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384" w:rsidRPr="005F227F" w:rsidRDefault="00227384" w:rsidP="00D3495C">
      <w:pPr>
        <w:spacing w:before="120" w:after="120" w:line="276" w:lineRule="auto"/>
        <w:ind w:left="567" w:hanging="567"/>
        <w:jc w:val="both"/>
        <w:rPr>
          <w:rFonts w:ascii="Arial" w:hAnsi="Arial" w:cs="Arial"/>
          <w:b/>
          <w:bCs/>
          <w:u w:val="single"/>
        </w:rPr>
      </w:pPr>
    </w:p>
    <w:p w:rsidR="00896F80" w:rsidRPr="005F227F" w:rsidRDefault="00227384" w:rsidP="00CF5E04">
      <w:pPr>
        <w:pStyle w:val="ListParagraph"/>
        <w:numPr>
          <w:ilvl w:val="0"/>
          <w:numId w:val="5"/>
        </w:numPr>
        <w:spacing w:before="120" w:after="120" w:line="276" w:lineRule="auto"/>
        <w:ind w:left="567" w:hanging="567"/>
        <w:contextualSpacing w:val="0"/>
        <w:jc w:val="both"/>
        <w:rPr>
          <w:rFonts w:ascii="Arial" w:hAnsi="Arial" w:cs="Arial"/>
          <w:b/>
          <w:bCs/>
        </w:rPr>
      </w:pPr>
      <w:r w:rsidRPr="005F227F">
        <w:rPr>
          <w:rFonts w:ascii="Arial" w:hAnsi="Arial" w:cs="Arial"/>
          <w:b/>
          <w:bCs/>
        </w:rPr>
        <w:t xml:space="preserve">Definitions </w:t>
      </w:r>
    </w:p>
    <w:p w:rsidR="005E319F" w:rsidRDefault="00227384" w:rsidP="00CF5E04">
      <w:pPr>
        <w:pStyle w:val="ListParagraph"/>
        <w:numPr>
          <w:ilvl w:val="1"/>
          <w:numId w:val="5"/>
        </w:numPr>
        <w:spacing w:before="120" w:after="120" w:line="276" w:lineRule="auto"/>
        <w:ind w:left="567" w:hanging="567"/>
        <w:contextualSpacing w:val="0"/>
        <w:jc w:val="both"/>
        <w:rPr>
          <w:rFonts w:ascii="Arial" w:hAnsi="Arial" w:cs="Arial"/>
        </w:rPr>
      </w:pPr>
      <w:r w:rsidRPr="005F227F">
        <w:rPr>
          <w:rFonts w:ascii="Arial" w:hAnsi="Arial" w:cs="Arial"/>
        </w:rPr>
        <w:t xml:space="preserve">“Appointment” shall mean </w:t>
      </w:r>
      <w:r w:rsidR="007D3D22">
        <w:rPr>
          <w:rFonts w:ascii="Arial" w:hAnsi="Arial" w:cs="Arial"/>
        </w:rPr>
        <w:t>a pre-agreed and confirmed date and time when We will discuss and provide the Services to You</w:t>
      </w:r>
      <w:r w:rsidRPr="005F227F">
        <w:rPr>
          <w:rFonts w:ascii="Arial" w:hAnsi="Arial" w:cs="Arial"/>
        </w:rPr>
        <w:t>.</w:t>
      </w:r>
    </w:p>
    <w:p w:rsidR="00457342" w:rsidRPr="00457342" w:rsidRDefault="00457342" w:rsidP="00CF5E04">
      <w:pPr>
        <w:pStyle w:val="ListParagraph"/>
        <w:numPr>
          <w:ilvl w:val="1"/>
          <w:numId w:val="5"/>
        </w:numPr>
        <w:spacing w:before="120" w:after="120" w:line="276" w:lineRule="auto"/>
        <w:ind w:left="567" w:hanging="567"/>
        <w:contextualSpacing w:val="0"/>
        <w:jc w:val="both"/>
        <w:rPr>
          <w:rFonts w:ascii="Arial" w:hAnsi="Arial" w:cs="Arial"/>
        </w:rPr>
      </w:pPr>
      <w:r w:rsidRPr="00457342">
        <w:rPr>
          <w:rFonts w:ascii="Arial" w:hAnsi="Arial" w:cs="Arial"/>
        </w:rPr>
        <w:t>“Contact Information” means Personal Information such as your name, address, phon</w:t>
      </w:r>
      <w:r w:rsidR="00F22212">
        <w:rPr>
          <w:rFonts w:ascii="Arial" w:hAnsi="Arial" w:cs="Arial"/>
        </w:rPr>
        <w:t xml:space="preserve">e number and email address that </w:t>
      </w:r>
      <w:r w:rsidRPr="00457342">
        <w:rPr>
          <w:rFonts w:ascii="Arial" w:hAnsi="Arial" w:cs="Arial"/>
        </w:rPr>
        <w:t>is provided to Us for the purposes of interacting with Us through the Website.</w:t>
      </w:r>
    </w:p>
    <w:p w:rsidR="00A16F09" w:rsidRDefault="00A16F09"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“Content” </w:t>
      </w:r>
      <w:r w:rsidRPr="00A16F09">
        <w:rPr>
          <w:rFonts w:ascii="Arial" w:hAnsi="Arial" w:cs="Arial"/>
        </w:rPr>
        <w:t>means all text, graphics, images, video, sound and other data displayed on, or made available</w:t>
      </w:r>
      <w:r>
        <w:rPr>
          <w:rFonts w:ascii="Arial" w:hAnsi="Arial" w:cs="Arial"/>
        </w:rPr>
        <w:t xml:space="preserve"> to You by Us. </w:t>
      </w:r>
    </w:p>
    <w:p w:rsidR="00A16F09" w:rsidRPr="00457342" w:rsidRDefault="00A16F09" w:rsidP="00CF5E04">
      <w:pPr>
        <w:pStyle w:val="ListParagraph"/>
        <w:numPr>
          <w:ilvl w:val="1"/>
          <w:numId w:val="5"/>
        </w:numPr>
        <w:spacing w:before="120" w:after="120" w:line="276" w:lineRule="auto"/>
        <w:ind w:left="567" w:hanging="567"/>
        <w:contextualSpacing w:val="0"/>
        <w:jc w:val="both"/>
        <w:rPr>
          <w:rFonts w:ascii="Arial" w:hAnsi="Arial" w:cs="Arial"/>
        </w:rPr>
      </w:pPr>
      <w:r w:rsidRPr="00457342">
        <w:rPr>
          <w:rFonts w:ascii="Arial" w:hAnsi="Arial" w:cs="Arial"/>
        </w:rPr>
        <w:t xml:space="preserve">“Health Information” </w:t>
      </w:r>
      <w:r w:rsidR="00457342" w:rsidRPr="00457342">
        <w:rPr>
          <w:rFonts w:ascii="Arial" w:hAnsi="Arial" w:cs="Arial"/>
        </w:rPr>
        <w:t>means Personal Information collected or generated by Us during the course of providing paid physiotherapy services to You.</w:t>
      </w:r>
    </w:p>
    <w:p w:rsidR="00457342" w:rsidRDefault="00457342"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“Personal Information” </w:t>
      </w:r>
      <w:r w:rsidRPr="00457342">
        <w:rPr>
          <w:rFonts w:ascii="Arial" w:hAnsi="Arial" w:cs="Arial"/>
        </w:rPr>
        <w:t xml:space="preserve">means information that identifies </w:t>
      </w:r>
      <w:r>
        <w:rPr>
          <w:rFonts w:ascii="Arial" w:hAnsi="Arial" w:cs="Arial"/>
        </w:rPr>
        <w:t>Y</w:t>
      </w:r>
      <w:r w:rsidRPr="00457342">
        <w:rPr>
          <w:rFonts w:ascii="Arial" w:hAnsi="Arial" w:cs="Arial"/>
        </w:rPr>
        <w:t xml:space="preserve">ou or could be used to identify </w:t>
      </w:r>
      <w:r>
        <w:rPr>
          <w:rFonts w:ascii="Arial" w:hAnsi="Arial" w:cs="Arial"/>
        </w:rPr>
        <w:t>Y</w:t>
      </w:r>
      <w:r w:rsidRPr="00457342">
        <w:rPr>
          <w:rFonts w:ascii="Arial" w:hAnsi="Arial" w:cs="Arial"/>
        </w:rPr>
        <w:t>ou (including </w:t>
      </w:r>
      <w:r>
        <w:rPr>
          <w:rFonts w:ascii="Arial" w:hAnsi="Arial" w:cs="Arial"/>
        </w:rPr>
        <w:t>C</w:t>
      </w:r>
      <w:r w:rsidRPr="00457342">
        <w:rPr>
          <w:rFonts w:ascii="Arial" w:hAnsi="Arial" w:cs="Arial"/>
        </w:rPr>
        <w:t xml:space="preserve">ontact </w:t>
      </w:r>
      <w:r>
        <w:rPr>
          <w:rFonts w:ascii="Arial" w:hAnsi="Arial" w:cs="Arial"/>
        </w:rPr>
        <w:t>I</w:t>
      </w:r>
      <w:r w:rsidRPr="00457342">
        <w:rPr>
          <w:rFonts w:ascii="Arial" w:hAnsi="Arial" w:cs="Arial"/>
        </w:rPr>
        <w:t>nformation and </w:t>
      </w:r>
      <w:r>
        <w:rPr>
          <w:rFonts w:ascii="Arial" w:hAnsi="Arial" w:cs="Arial"/>
        </w:rPr>
        <w:t>H</w:t>
      </w:r>
      <w:r w:rsidRPr="00457342">
        <w:rPr>
          <w:rFonts w:ascii="Arial" w:hAnsi="Arial" w:cs="Arial"/>
        </w:rPr>
        <w:t xml:space="preserve">ealth </w:t>
      </w:r>
      <w:r>
        <w:rPr>
          <w:rFonts w:ascii="Arial" w:hAnsi="Arial" w:cs="Arial"/>
        </w:rPr>
        <w:t>I</w:t>
      </w:r>
      <w:r w:rsidRPr="00457342">
        <w:rPr>
          <w:rFonts w:ascii="Arial" w:hAnsi="Arial" w:cs="Arial"/>
        </w:rPr>
        <w:t>nformation).</w:t>
      </w:r>
    </w:p>
    <w:p w:rsidR="00EE3BFB" w:rsidRPr="005F227F" w:rsidRDefault="005E319F"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“Price” means the charges payable by you in respect of any Services provided by Us to You in accordance with clause </w:t>
      </w:r>
      <w:r w:rsidR="006A4638">
        <w:rPr>
          <w:rFonts w:ascii="Arial" w:hAnsi="Arial" w:cs="Arial"/>
        </w:rPr>
        <w:fldChar w:fldCharType="begin"/>
      </w:r>
      <w:r>
        <w:rPr>
          <w:rFonts w:ascii="Arial" w:hAnsi="Arial" w:cs="Arial"/>
        </w:rPr>
        <w:instrText xml:space="preserve"> REF _Ref55222427 \r \h </w:instrText>
      </w:r>
      <w:r w:rsidR="006A4638">
        <w:rPr>
          <w:rFonts w:ascii="Arial" w:hAnsi="Arial" w:cs="Arial"/>
        </w:rPr>
      </w:r>
      <w:r w:rsidR="006A4638">
        <w:rPr>
          <w:rFonts w:ascii="Arial" w:hAnsi="Arial" w:cs="Arial"/>
        </w:rPr>
        <w:fldChar w:fldCharType="separate"/>
      </w:r>
      <w:r w:rsidR="0031525B">
        <w:rPr>
          <w:rFonts w:ascii="Arial" w:hAnsi="Arial" w:cs="Arial"/>
        </w:rPr>
        <w:t>6</w:t>
      </w:r>
      <w:r w:rsidR="006A4638">
        <w:rPr>
          <w:rFonts w:ascii="Arial" w:hAnsi="Arial" w:cs="Arial"/>
        </w:rPr>
        <w:fldChar w:fldCharType="end"/>
      </w:r>
      <w:r w:rsidR="00035F5F">
        <w:rPr>
          <w:rFonts w:ascii="Arial" w:hAnsi="Arial" w:cs="Arial"/>
        </w:rPr>
        <w:t>.</w:t>
      </w:r>
    </w:p>
    <w:p w:rsidR="00227384" w:rsidRPr="005F227F" w:rsidRDefault="00EE3BFB" w:rsidP="00CF5E04">
      <w:pPr>
        <w:pStyle w:val="ListParagraph"/>
        <w:numPr>
          <w:ilvl w:val="1"/>
          <w:numId w:val="5"/>
        </w:numPr>
        <w:spacing w:before="120" w:after="120" w:line="276" w:lineRule="auto"/>
        <w:ind w:left="567" w:hanging="567"/>
        <w:contextualSpacing w:val="0"/>
        <w:jc w:val="both"/>
      </w:pPr>
      <w:r w:rsidRPr="007D3D22">
        <w:rPr>
          <w:rFonts w:ascii="Arial" w:hAnsi="Arial" w:cs="Arial"/>
        </w:rPr>
        <w:t>“Services” refers to</w:t>
      </w:r>
      <w:r w:rsidRPr="00A8742E">
        <w:rPr>
          <w:rFonts w:ascii="Arial" w:hAnsi="Arial" w:cs="Arial"/>
        </w:rPr>
        <w:t xml:space="preserve"> any physiotherapy</w:t>
      </w:r>
      <w:r w:rsidR="0050446E">
        <w:rPr>
          <w:rFonts w:ascii="Arial" w:hAnsi="Arial" w:cs="Arial"/>
        </w:rPr>
        <w:t xml:space="preserve"> </w:t>
      </w:r>
      <w:r>
        <w:rPr>
          <w:rFonts w:ascii="Arial" w:hAnsi="Arial" w:cs="Arial"/>
        </w:rPr>
        <w:t xml:space="preserve">services and/or advice provided by Us to </w:t>
      </w:r>
      <w:r w:rsidR="00EB0121">
        <w:rPr>
          <w:rFonts w:ascii="Arial" w:hAnsi="Arial" w:cs="Arial"/>
        </w:rPr>
        <w:t>You</w:t>
      </w:r>
      <w:r>
        <w:rPr>
          <w:rFonts w:ascii="Arial" w:hAnsi="Arial" w:cs="Arial"/>
        </w:rPr>
        <w:t xml:space="preserve"> under these Terms, including any of the services further detailed in clause </w:t>
      </w:r>
      <w:r w:rsidRPr="00A8742E">
        <w:rPr>
          <w:rFonts w:ascii="Arial" w:hAnsi="Arial" w:cs="Arial"/>
        </w:rPr>
        <w:t>4</w:t>
      </w:r>
      <w:r>
        <w:rPr>
          <w:rFonts w:ascii="Arial" w:hAnsi="Arial" w:cs="Arial"/>
        </w:rPr>
        <w:t>, whether or not such services are provided at any Appointment or otherwise.</w:t>
      </w:r>
    </w:p>
    <w:p w:rsidR="00227384" w:rsidRDefault="00227384" w:rsidP="00CF5E04">
      <w:pPr>
        <w:pStyle w:val="ListParagraph"/>
        <w:numPr>
          <w:ilvl w:val="1"/>
          <w:numId w:val="5"/>
        </w:numPr>
        <w:spacing w:before="120" w:after="120" w:line="276" w:lineRule="auto"/>
        <w:ind w:left="567" w:hanging="567"/>
        <w:contextualSpacing w:val="0"/>
        <w:jc w:val="both"/>
        <w:rPr>
          <w:rFonts w:ascii="Arial" w:hAnsi="Arial" w:cs="Arial"/>
        </w:rPr>
      </w:pPr>
      <w:r w:rsidRPr="005F227F">
        <w:rPr>
          <w:rFonts w:ascii="Arial" w:hAnsi="Arial" w:cs="Arial"/>
        </w:rPr>
        <w:t>“Terms”</w:t>
      </w:r>
      <w:r w:rsidR="0050446E">
        <w:rPr>
          <w:rFonts w:ascii="Arial" w:hAnsi="Arial" w:cs="Arial"/>
        </w:rPr>
        <w:t xml:space="preserve"> </w:t>
      </w:r>
      <w:r w:rsidRPr="005F227F">
        <w:rPr>
          <w:rFonts w:ascii="Arial" w:hAnsi="Arial" w:cs="Arial"/>
        </w:rPr>
        <w:t xml:space="preserve">shall mean the terms and conditions herein and any other terms that govern Your use of </w:t>
      </w:r>
      <w:r w:rsidR="007D3D22">
        <w:rPr>
          <w:rFonts w:ascii="Arial" w:hAnsi="Arial" w:cs="Arial"/>
        </w:rPr>
        <w:t>the Website</w:t>
      </w:r>
      <w:r w:rsidRPr="005F227F">
        <w:rPr>
          <w:rFonts w:ascii="Arial" w:hAnsi="Arial" w:cs="Arial"/>
        </w:rPr>
        <w:t>.</w:t>
      </w:r>
    </w:p>
    <w:p w:rsidR="005E319F" w:rsidRDefault="005E319F" w:rsidP="00CF5E04">
      <w:pPr>
        <w:pStyle w:val="ListParagraph"/>
        <w:numPr>
          <w:ilvl w:val="1"/>
          <w:numId w:val="5"/>
        </w:numPr>
        <w:spacing w:before="120" w:after="120" w:line="276" w:lineRule="auto"/>
        <w:ind w:left="567" w:hanging="567"/>
        <w:contextualSpacing w:val="0"/>
        <w:jc w:val="both"/>
        <w:rPr>
          <w:rFonts w:ascii="Arial" w:hAnsi="Arial" w:cs="Arial"/>
        </w:rPr>
      </w:pPr>
      <w:r w:rsidRPr="005F227F">
        <w:rPr>
          <w:rFonts w:ascii="Arial" w:hAnsi="Arial" w:cs="Arial"/>
        </w:rPr>
        <w:t>“Website” shall mean th</w:t>
      </w:r>
      <w:r>
        <w:rPr>
          <w:rFonts w:ascii="Arial" w:hAnsi="Arial" w:cs="Arial"/>
        </w:rPr>
        <w:t>e Physiotherapy by Calin G</w:t>
      </w:r>
      <w:r w:rsidR="00976BAE">
        <w:rPr>
          <w:rFonts w:ascii="Arial" w:hAnsi="Arial" w:cs="Arial"/>
        </w:rPr>
        <w:t>a</w:t>
      </w:r>
      <w:r>
        <w:rPr>
          <w:rFonts w:ascii="Arial" w:hAnsi="Arial" w:cs="Arial"/>
        </w:rPr>
        <w:t>ge</w:t>
      </w:r>
      <w:r w:rsidR="00976BAE">
        <w:rPr>
          <w:rFonts w:ascii="Arial" w:hAnsi="Arial" w:cs="Arial"/>
        </w:rPr>
        <w:t>a</w:t>
      </w:r>
      <w:r w:rsidR="00D92A1E">
        <w:rPr>
          <w:rFonts w:ascii="Arial" w:hAnsi="Arial" w:cs="Arial"/>
        </w:rPr>
        <w:t xml:space="preserve"> </w:t>
      </w:r>
      <w:r w:rsidRPr="005F227F">
        <w:rPr>
          <w:rFonts w:ascii="Arial" w:hAnsi="Arial" w:cs="Arial"/>
        </w:rPr>
        <w:t>website</w:t>
      </w:r>
      <w:r w:rsidR="00081DBC">
        <w:rPr>
          <w:rFonts w:ascii="Arial" w:hAnsi="Arial" w:cs="Arial"/>
        </w:rPr>
        <w:t>/Facebook Page</w:t>
      </w:r>
      <w:r>
        <w:rPr>
          <w:rFonts w:ascii="Arial" w:hAnsi="Arial" w:cs="Arial"/>
        </w:rPr>
        <w:t xml:space="preserve"> at [</w:t>
      </w:r>
      <w:r w:rsidR="00F22212" w:rsidRPr="00BF6587">
        <w:rPr>
          <w:rFonts w:ascii="Arial" w:hAnsi="Arial" w:cs="Arial"/>
          <w:color w:val="0070C0"/>
          <w:u w:val="single"/>
        </w:rPr>
        <w:t>https://www.physiobycalingagea.co.uk/</w:t>
      </w:r>
      <w:r w:rsidR="00BF6587">
        <w:rPr>
          <w:rFonts w:ascii="Arial" w:hAnsi="Arial" w:cs="Arial"/>
          <w:color w:val="0070C0"/>
          <w:u w:val="single"/>
        </w:rPr>
        <w:t xml:space="preserve"> </w:t>
      </w:r>
      <w:hyperlink r:id="rId8" w:history="1">
        <w:r w:rsidR="00BF6587" w:rsidRPr="00081DBC">
          <w:rPr>
            <w:rStyle w:val="Hyperlink"/>
            <w:rFonts w:ascii="Arial" w:hAnsi="Arial" w:cs="Arial"/>
          </w:rPr>
          <w:t>https://www.facebook.com/PhysioCalinGagea</w:t>
        </w:r>
      </w:hyperlink>
      <w:r w:rsidRPr="00BF6587">
        <w:rPr>
          <w:rFonts w:ascii="Arial" w:hAnsi="Arial" w:cs="Arial"/>
        </w:rPr>
        <w:t>]</w:t>
      </w:r>
      <w:r w:rsidRPr="00BF6587">
        <w:rPr>
          <w:rFonts w:ascii="Arial" w:hAnsi="Arial" w:cs="Arial"/>
          <w:color w:val="0070C0"/>
        </w:rPr>
        <w:t>.</w:t>
      </w:r>
    </w:p>
    <w:p w:rsidR="005E319F" w:rsidRDefault="005E319F" w:rsidP="00CF5E04">
      <w:pPr>
        <w:pStyle w:val="ListParagraph"/>
        <w:numPr>
          <w:ilvl w:val="1"/>
          <w:numId w:val="5"/>
        </w:numPr>
        <w:spacing w:before="120" w:after="120" w:line="276" w:lineRule="auto"/>
        <w:ind w:left="567" w:hanging="567"/>
        <w:contextualSpacing w:val="0"/>
        <w:jc w:val="both"/>
        <w:rPr>
          <w:rFonts w:ascii="Arial" w:hAnsi="Arial" w:cs="Arial"/>
        </w:rPr>
      </w:pPr>
      <w:r w:rsidRPr="00986936">
        <w:rPr>
          <w:rFonts w:ascii="Arial" w:hAnsi="Arial" w:cs="Arial"/>
        </w:rPr>
        <w:t xml:space="preserve">“We”, “Us” or “Our” shall be references to ‘Physiotherapy by Calin Gagea’ a sole trader established in England and Wales. </w:t>
      </w:r>
    </w:p>
    <w:p w:rsidR="005E319F" w:rsidRPr="00D3495C" w:rsidRDefault="005E319F" w:rsidP="00CF5E04">
      <w:pPr>
        <w:pStyle w:val="ListParagraph"/>
        <w:numPr>
          <w:ilvl w:val="1"/>
          <w:numId w:val="5"/>
        </w:numPr>
        <w:spacing w:before="120" w:after="120" w:line="276" w:lineRule="auto"/>
        <w:ind w:left="567" w:hanging="567"/>
        <w:contextualSpacing w:val="0"/>
        <w:jc w:val="both"/>
        <w:rPr>
          <w:rFonts w:ascii="Arial" w:hAnsi="Arial" w:cs="Arial"/>
        </w:rPr>
      </w:pPr>
      <w:r w:rsidRPr="005F227F">
        <w:rPr>
          <w:rFonts w:ascii="Arial" w:hAnsi="Arial" w:cs="Arial"/>
        </w:rPr>
        <w:t>“You”</w:t>
      </w:r>
      <w:r>
        <w:rPr>
          <w:rFonts w:ascii="Arial" w:hAnsi="Arial" w:cs="Arial"/>
        </w:rPr>
        <w:t xml:space="preserve"> or</w:t>
      </w:r>
      <w:r w:rsidRPr="005F227F">
        <w:rPr>
          <w:rFonts w:ascii="Arial" w:hAnsi="Arial" w:cs="Arial"/>
        </w:rPr>
        <w:t xml:space="preserve"> “Your” shall be references to </w:t>
      </w:r>
      <w:r>
        <w:rPr>
          <w:rFonts w:ascii="Arial" w:hAnsi="Arial" w:cs="Arial"/>
        </w:rPr>
        <w:t>any person who shall use the Services</w:t>
      </w:r>
      <w:r w:rsidRPr="005F227F">
        <w:rPr>
          <w:rFonts w:ascii="Arial" w:hAnsi="Arial" w:cs="Arial"/>
        </w:rPr>
        <w:t>.</w:t>
      </w:r>
    </w:p>
    <w:p w:rsidR="00227384" w:rsidRPr="005F227F" w:rsidRDefault="00227384" w:rsidP="00D3495C">
      <w:pPr>
        <w:spacing w:before="120" w:after="120" w:line="276" w:lineRule="auto"/>
        <w:ind w:left="567" w:hanging="567"/>
        <w:jc w:val="both"/>
        <w:rPr>
          <w:rFonts w:ascii="Arial" w:hAnsi="Arial" w:cs="Arial"/>
        </w:rPr>
      </w:pPr>
    </w:p>
    <w:p w:rsidR="00410F6E" w:rsidRPr="005F227F" w:rsidRDefault="006015F3" w:rsidP="00CF5E04">
      <w:pPr>
        <w:pStyle w:val="ListParagraph"/>
        <w:numPr>
          <w:ilvl w:val="0"/>
          <w:numId w:val="5"/>
        </w:numPr>
        <w:spacing w:before="120" w:after="120" w:line="276" w:lineRule="auto"/>
        <w:ind w:left="567" w:hanging="567"/>
        <w:contextualSpacing w:val="0"/>
        <w:jc w:val="both"/>
        <w:rPr>
          <w:rFonts w:ascii="Arial" w:hAnsi="Arial" w:cs="Arial"/>
          <w:b/>
          <w:bCs/>
        </w:rPr>
      </w:pPr>
      <w:r>
        <w:rPr>
          <w:rFonts w:ascii="Arial" w:hAnsi="Arial" w:cs="Arial"/>
          <w:b/>
          <w:bCs/>
        </w:rPr>
        <w:t>Commencement</w:t>
      </w:r>
    </w:p>
    <w:p w:rsidR="00412881" w:rsidRPr="005F227F" w:rsidRDefault="00410345" w:rsidP="00CF5E04">
      <w:pPr>
        <w:pStyle w:val="ListParagraph"/>
        <w:numPr>
          <w:ilvl w:val="1"/>
          <w:numId w:val="5"/>
        </w:numPr>
        <w:spacing w:before="120" w:after="120" w:line="276" w:lineRule="auto"/>
        <w:ind w:left="567" w:hanging="567"/>
        <w:contextualSpacing w:val="0"/>
        <w:jc w:val="both"/>
      </w:pPr>
      <w:r w:rsidRPr="005F227F">
        <w:rPr>
          <w:rFonts w:ascii="Arial" w:hAnsi="Arial" w:cs="Arial"/>
        </w:rPr>
        <w:t xml:space="preserve">These </w:t>
      </w:r>
      <w:r w:rsidR="0031525B" w:rsidRPr="005F227F">
        <w:rPr>
          <w:rFonts w:ascii="Arial" w:hAnsi="Arial" w:cs="Arial"/>
        </w:rPr>
        <w:t>Terms specifically</w:t>
      </w:r>
      <w:r w:rsidR="0050446E">
        <w:rPr>
          <w:rFonts w:ascii="Arial" w:hAnsi="Arial" w:cs="Arial"/>
        </w:rPr>
        <w:t xml:space="preserve"> </w:t>
      </w:r>
      <w:r w:rsidR="00CC61A6">
        <w:rPr>
          <w:rFonts w:ascii="Arial" w:hAnsi="Arial" w:cs="Arial"/>
        </w:rPr>
        <w:t>apply to any</w:t>
      </w:r>
      <w:r w:rsidR="0050446E">
        <w:rPr>
          <w:rFonts w:ascii="Arial" w:hAnsi="Arial" w:cs="Arial"/>
        </w:rPr>
        <w:t xml:space="preserve"> </w:t>
      </w:r>
      <w:r w:rsidR="009A075D" w:rsidRPr="005F227F">
        <w:rPr>
          <w:rFonts w:ascii="Arial" w:hAnsi="Arial" w:cs="Arial"/>
        </w:rPr>
        <w:t>Services</w:t>
      </w:r>
      <w:r w:rsidR="00CC61A6">
        <w:rPr>
          <w:rFonts w:ascii="Arial" w:hAnsi="Arial" w:cs="Arial"/>
        </w:rPr>
        <w:t xml:space="preserve"> that We may provide to You f</w:t>
      </w:r>
      <w:r w:rsidR="006015F3">
        <w:rPr>
          <w:rFonts w:ascii="Arial" w:hAnsi="Arial" w:cs="Arial"/>
        </w:rPr>
        <w:t>r</w:t>
      </w:r>
      <w:r w:rsidR="00CC61A6">
        <w:rPr>
          <w:rFonts w:ascii="Arial" w:hAnsi="Arial" w:cs="Arial"/>
        </w:rPr>
        <w:t>om time to time and constitute the contract between</w:t>
      </w:r>
      <w:r w:rsidR="00EB0121">
        <w:rPr>
          <w:rFonts w:ascii="Arial" w:hAnsi="Arial" w:cs="Arial"/>
        </w:rPr>
        <w:t xml:space="preserve"> Us</w:t>
      </w:r>
      <w:r w:rsidR="00CC61A6">
        <w:rPr>
          <w:rFonts w:ascii="Arial" w:hAnsi="Arial" w:cs="Arial"/>
        </w:rPr>
        <w:t xml:space="preserve"> in relation to the supply of the Services by Us to You</w:t>
      </w:r>
      <w:r w:rsidRPr="005F227F">
        <w:rPr>
          <w:rFonts w:ascii="Arial" w:hAnsi="Arial" w:cs="Arial"/>
        </w:rPr>
        <w:t xml:space="preserve">. </w:t>
      </w:r>
      <w:r w:rsidR="00CC61A6">
        <w:rPr>
          <w:rFonts w:ascii="Arial" w:hAnsi="Arial" w:cs="Arial"/>
        </w:rPr>
        <w:t xml:space="preserve">These Terms are deemed effective from the date You </w:t>
      </w:r>
      <w:r w:rsidR="00412881" w:rsidRPr="005F227F">
        <w:rPr>
          <w:rFonts w:ascii="Arial" w:hAnsi="Arial" w:cs="Arial"/>
        </w:rPr>
        <w:t>proceed to</w:t>
      </w:r>
      <w:r w:rsidR="00CC61A6">
        <w:rPr>
          <w:rFonts w:ascii="Arial" w:hAnsi="Arial" w:cs="Arial"/>
        </w:rPr>
        <w:t xml:space="preserve"> book</w:t>
      </w:r>
      <w:r w:rsidR="006015F3">
        <w:rPr>
          <w:rFonts w:ascii="Arial" w:hAnsi="Arial" w:cs="Arial"/>
        </w:rPr>
        <w:t xml:space="preserve"> an Appointment</w:t>
      </w:r>
      <w:r w:rsidR="00CC61A6">
        <w:rPr>
          <w:rFonts w:ascii="Arial" w:hAnsi="Arial" w:cs="Arial"/>
        </w:rPr>
        <w:t>,</w:t>
      </w:r>
      <w:r w:rsidR="00412881" w:rsidRPr="005F227F">
        <w:rPr>
          <w:rFonts w:ascii="Arial" w:hAnsi="Arial" w:cs="Arial"/>
        </w:rPr>
        <w:t xml:space="preserve"> use</w:t>
      </w:r>
      <w:r w:rsidR="006015F3">
        <w:rPr>
          <w:rFonts w:ascii="Arial" w:hAnsi="Arial" w:cs="Arial"/>
        </w:rPr>
        <w:t xml:space="preserve"> or receive any of the Services</w:t>
      </w:r>
      <w:r w:rsidR="00CC61A6">
        <w:rPr>
          <w:rFonts w:ascii="Arial" w:hAnsi="Arial" w:cs="Arial"/>
        </w:rPr>
        <w:t>, or pay for</w:t>
      </w:r>
      <w:r w:rsidR="0050446E">
        <w:rPr>
          <w:rFonts w:ascii="Arial" w:hAnsi="Arial" w:cs="Arial"/>
        </w:rPr>
        <w:t xml:space="preserve"> </w:t>
      </w:r>
      <w:r w:rsidR="00CC61A6">
        <w:rPr>
          <w:rFonts w:ascii="Arial" w:hAnsi="Arial" w:cs="Arial"/>
        </w:rPr>
        <w:t>any of the</w:t>
      </w:r>
      <w:r w:rsidR="00412881" w:rsidRPr="005F227F">
        <w:rPr>
          <w:rFonts w:ascii="Arial" w:hAnsi="Arial" w:cs="Arial"/>
        </w:rPr>
        <w:t xml:space="preserve"> Services</w:t>
      </w:r>
      <w:r w:rsidR="006015F3">
        <w:rPr>
          <w:rFonts w:ascii="Arial" w:hAnsi="Arial" w:cs="Arial"/>
        </w:rPr>
        <w:t xml:space="preserve"> (whichever is soonest)</w:t>
      </w:r>
      <w:r w:rsidR="00CC61A6">
        <w:rPr>
          <w:rFonts w:ascii="Arial" w:hAnsi="Arial" w:cs="Arial"/>
        </w:rPr>
        <w:t>.</w:t>
      </w:r>
    </w:p>
    <w:p w:rsidR="00410345" w:rsidRDefault="00410345" w:rsidP="00CF5E04">
      <w:pPr>
        <w:pStyle w:val="ListParagraph"/>
        <w:numPr>
          <w:ilvl w:val="1"/>
          <w:numId w:val="5"/>
        </w:numPr>
        <w:spacing w:before="120" w:after="120" w:line="276" w:lineRule="auto"/>
        <w:ind w:left="567" w:hanging="567"/>
        <w:contextualSpacing w:val="0"/>
        <w:jc w:val="both"/>
        <w:rPr>
          <w:rFonts w:ascii="Arial" w:hAnsi="Arial" w:cs="Arial"/>
        </w:rPr>
      </w:pPr>
      <w:r w:rsidRPr="005F227F">
        <w:rPr>
          <w:rFonts w:ascii="Arial" w:hAnsi="Arial" w:cs="Arial"/>
        </w:rPr>
        <w:t xml:space="preserve">We </w:t>
      </w:r>
      <w:r w:rsidR="00412881" w:rsidRPr="005F227F">
        <w:rPr>
          <w:rFonts w:ascii="Arial" w:hAnsi="Arial" w:cs="Arial"/>
        </w:rPr>
        <w:t>reserve</w:t>
      </w:r>
      <w:r w:rsidRPr="005F227F">
        <w:rPr>
          <w:rFonts w:ascii="Arial" w:hAnsi="Arial" w:cs="Arial"/>
        </w:rPr>
        <w:t xml:space="preserve"> the right to alter these Terms from time to time and You must review the Terms before each </w:t>
      </w:r>
      <w:r w:rsidR="007D3D22">
        <w:rPr>
          <w:rFonts w:ascii="Arial" w:hAnsi="Arial" w:cs="Arial"/>
        </w:rPr>
        <w:t>Appointment</w:t>
      </w:r>
      <w:r w:rsidRPr="005F227F">
        <w:rPr>
          <w:rFonts w:ascii="Arial" w:hAnsi="Arial" w:cs="Arial"/>
        </w:rPr>
        <w:t>.</w:t>
      </w:r>
    </w:p>
    <w:p w:rsidR="006015F3" w:rsidRDefault="006015F3" w:rsidP="00D3495C">
      <w:pPr>
        <w:spacing w:before="120" w:after="120"/>
        <w:ind w:left="567" w:hanging="567"/>
        <w:rPr>
          <w:rFonts w:ascii="Arial" w:hAnsi="Arial" w:cs="Arial"/>
          <w:b/>
          <w:bCs/>
        </w:rPr>
      </w:pPr>
    </w:p>
    <w:p w:rsidR="006015F3" w:rsidRPr="00D3495C" w:rsidRDefault="006015F3" w:rsidP="00CF5E04">
      <w:pPr>
        <w:pStyle w:val="ListParagraph"/>
        <w:numPr>
          <w:ilvl w:val="0"/>
          <w:numId w:val="5"/>
        </w:numPr>
        <w:spacing w:before="120" w:after="120" w:line="276" w:lineRule="auto"/>
        <w:ind w:left="567" w:hanging="567"/>
        <w:contextualSpacing w:val="0"/>
        <w:jc w:val="both"/>
        <w:rPr>
          <w:rFonts w:ascii="Arial" w:hAnsi="Arial" w:cs="Arial"/>
        </w:rPr>
      </w:pPr>
      <w:bookmarkStart w:id="0" w:name="_Ref55219141"/>
      <w:r>
        <w:rPr>
          <w:rFonts w:ascii="Arial" w:hAnsi="Arial" w:cs="Arial"/>
          <w:b/>
          <w:bCs/>
        </w:rPr>
        <w:t>Supply of Services</w:t>
      </w:r>
      <w:bookmarkEnd w:id="0"/>
    </w:p>
    <w:p w:rsidR="006015F3" w:rsidRPr="00D3495C" w:rsidRDefault="006015F3"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We shall provide the Services to </w:t>
      </w:r>
      <w:r w:rsidR="00EB0121">
        <w:rPr>
          <w:rFonts w:ascii="Arial" w:hAnsi="Arial" w:cs="Arial"/>
        </w:rPr>
        <w:t>You</w:t>
      </w:r>
      <w:r>
        <w:rPr>
          <w:rFonts w:ascii="Arial" w:hAnsi="Arial" w:cs="Arial"/>
        </w:rPr>
        <w:t xml:space="preserve"> in accordance with these Terms and in supply</w:t>
      </w:r>
      <w:r w:rsidR="005E319F">
        <w:rPr>
          <w:rFonts w:ascii="Arial" w:hAnsi="Arial" w:cs="Arial"/>
        </w:rPr>
        <w:t>ing</w:t>
      </w:r>
      <w:r>
        <w:rPr>
          <w:rFonts w:ascii="Arial" w:hAnsi="Arial" w:cs="Arial"/>
        </w:rPr>
        <w:t xml:space="preserve"> the Services we shall:</w:t>
      </w:r>
    </w:p>
    <w:p w:rsidR="006015F3" w:rsidRPr="006015F3" w:rsidRDefault="006015F3" w:rsidP="00CF5E04">
      <w:pPr>
        <w:pStyle w:val="ListParagraph"/>
        <w:numPr>
          <w:ilvl w:val="1"/>
          <w:numId w:val="1"/>
        </w:numPr>
        <w:spacing w:before="120" w:after="120" w:line="276" w:lineRule="auto"/>
        <w:ind w:left="993" w:hanging="426"/>
        <w:contextualSpacing w:val="0"/>
        <w:jc w:val="both"/>
        <w:rPr>
          <w:rFonts w:ascii="Arial" w:hAnsi="Arial" w:cs="Arial"/>
        </w:rPr>
      </w:pPr>
      <w:r>
        <w:rPr>
          <w:rFonts w:ascii="Arial" w:hAnsi="Arial" w:cs="Arial"/>
        </w:rPr>
        <w:lastRenderedPageBreak/>
        <w:t xml:space="preserve">provide and </w:t>
      </w:r>
      <w:r w:rsidRPr="006015F3">
        <w:rPr>
          <w:rFonts w:ascii="Arial" w:hAnsi="Arial" w:cs="Arial"/>
        </w:rPr>
        <w:t>perform the Services with reasonable care and skill;</w:t>
      </w:r>
    </w:p>
    <w:p w:rsidR="006015F3" w:rsidRPr="006015F3" w:rsidRDefault="006015F3" w:rsidP="00CF5E04">
      <w:pPr>
        <w:pStyle w:val="ListParagraph"/>
        <w:numPr>
          <w:ilvl w:val="1"/>
          <w:numId w:val="1"/>
        </w:numPr>
        <w:spacing w:before="120" w:after="120" w:line="276" w:lineRule="auto"/>
        <w:ind w:left="993" w:hanging="426"/>
        <w:contextualSpacing w:val="0"/>
        <w:jc w:val="both"/>
        <w:rPr>
          <w:rFonts w:ascii="Arial" w:hAnsi="Arial" w:cs="Arial"/>
        </w:rPr>
      </w:pPr>
      <w:r w:rsidRPr="006015F3">
        <w:rPr>
          <w:rFonts w:ascii="Arial" w:hAnsi="Arial" w:cs="Arial"/>
        </w:rPr>
        <w:t xml:space="preserve">use reasonable endeavours to perform the Services in accordance with </w:t>
      </w:r>
      <w:r>
        <w:rPr>
          <w:rFonts w:ascii="Arial" w:hAnsi="Arial" w:cs="Arial"/>
        </w:rPr>
        <w:t>any description of a</w:t>
      </w:r>
      <w:r w:rsidRPr="006015F3">
        <w:rPr>
          <w:rFonts w:ascii="Arial" w:hAnsi="Arial" w:cs="Arial"/>
        </w:rPr>
        <w:t xml:space="preserve"> service</w:t>
      </w:r>
      <w:r>
        <w:rPr>
          <w:rFonts w:ascii="Arial" w:hAnsi="Arial" w:cs="Arial"/>
        </w:rPr>
        <w:t xml:space="preserve">, including those set out in </w:t>
      </w:r>
      <w:r w:rsidR="005E319F">
        <w:rPr>
          <w:rFonts w:ascii="Arial" w:hAnsi="Arial" w:cs="Arial"/>
        </w:rPr>
        <w:t>c</w:t>
      </w:r>
      <w:r>
        <w:rPr>
          <w:rFonts w:ascii="Arial" w:hAnsi="Arial" w:cs="Arial"/>
        </w:rPr>
        <w:t>lause 4</w:t>
      </w:r>
      <w:r w:rsidRPr="006015F3">
        <w:rPr>
          <w:rFonts w:ascii="Arial" w:hAnsi="Arial" w:cs="Arial"/>
        </w:rPr>
        <w:t xml:space="preserve">; </w:t>
      </w:r>
    </w:p>
    <w:p w:rsidR="006015F3" w:rsidRDefault="006015F3" w:rsidP="00CF5E04">
      <w:pPr>
        <w:pStyle w:val="ListParagraph"/>
        <w:numPr>
          <w:ilvl w:val="1"/>
          <w:numId w:val="1"/>
        </w:numPr>
        <w:spacing w:before="120" w:after="120" w:line="276" w:lineRule="auto"/>
        <w:ind w:left="993" w:hanging="426"/>
        <w:contextualSpacing w:val="0"/>
        <w:jc w:val="both"/>
        <w:rPr>
          <w:rFonts w:ascii="Arial" w:hAnsi="Arial" w:cs="Arial"/>
        </w:rPr>
      </w:pPr>
      <w:r w:rsidRPr="006015F3">
        <w:rPr>
          <w:rFonts w:ascii="Arial" w:hAnsi="Arial" w:cs="Arial"/>
        </w:rPr>
        <w:t xml:space="preserve">comply with </w:t>
      </w:r>
      <w:r w:rsidRPr="00D3495C">
        <w:rPr>
          <w:rFonts w:ascii="Arial" w:hAnsi="Arial" w:cs="Arial"/>
        </w:rPr>
        <w:t>all applicable laws, statutes, regulations from time to time in force</w:t>
      </w:r>
      <w:r w:rsidR="0050446E">
        <w:rPr>
          <w:rFonts w:ascii="Arial" w:hAnsi="Arial" w:cs="Arial"/>
        </w:rPr>
        <w:t xml:space="preserve"> </w:t>
      </w:r>
      <w:r w:rsidRPr="006015F3">
        <w:rPr>
          <w:rFonts w:ascii="Arial" w:hAnsi="Arial" w:cs="Arial"/>
        </w:rPr>
        <w:t xml:space="preserve">provided that </w:t>
      </w:r>
      <w:r>
        <w:rPr>
          <w:rFonts w:ascii="Arial" w:hAnsi="Arial" w:cs="Arial"/>
        </w:rPr>
        <w:t>We</w:t>
      </w:r>
      <w:r w:rsidRPr="006015F3">
        <w:rPr>
          <w:rFonts w:ascii="Arial" w:hAnsi="Arial" w:cs="Arial"/>
        </w:rPr>
        <w:t xml:space="preserve"> shall not be liable under </w:t>
      </w:r>
      <w:r>
        <w:rPr>
          <w:rFonts w:ascii="Arial" w:hAnsi="Arial" w:cs="Arial"/>
        </w:rPr>
        <w:t>these Terms</w:t>
      </w:r>
      <w:r w:rsidRPr="006015F3">
        <w:rPr>
          <w:rFonts w:ascii="Arial" w:hAnsi="Arial" w:cs="Arial"/>
        </w:rPr>
        <w:t xml:space="preserve"> if, as a result of such compliance, </w:t>
      </w:r>
      <w:r>
        <w:rPr>
          <w:rFonts w:ascii="Arial" w:hAnsi="Arial" w:cs="Arial"/>
        </w:rPr>
        <w:t>we</w:t>
      </w:r>
      <w:r w:rsidR="0050446E">
        <w:rPr>
          <w:rFonts w:ascii="Arial" w:hAnsi="Arial" w:cs="Arial"/>
        </w:rPr>
        <w:t xml:space="preserve"> </w:t>
      </w:r>
      <w:r>
        <w:rPr>
          <w:rFonts w:ascii="Arial" w:hAnsi="Arial" w:cs="Arial"/>
        </w:rPr>
        <w:t>are</w:t>
      </w:r>
      <w:r w:rsidRPr="006015F3">
        <w:rPr>
          <w:rFonts w:ascii="Arial" w:hAnsi="Arial" w:cs="Arial"/>
        </w:rPr>
        <w:t xml:space="preserve"> in breach of any of </w:t>
      </w:r>
      <w:r w:rsidR="005E319F">
        <w:rPr>
          <w:rFonts w:ascii="Arial" w:hAnsi="Arial" w:cs="Arial"/>
        </w:rPr>
        <w:t>Our</w:t>
      </w:r>
      <w:r w:rsidRPr="006015F3">
        <w:rPr>
          <w:rFonts w:ascii="Arial" w:hAnsi="Arial" w:cs="Arial"/>
        </w:rPr>
        <w:t xml:space="preserve"> obligations under the</w:t>
      </w:r>
      <w:r>
        <w:rPr>
          <w:rFonts w:ascii="Arial" w:hAnsi="Arial" w:cs="Arial"/>
        </w:rPr>
        <w:t>se Terms.</w:t>
      </w:r>
    </w:p>
    <w:p w:rsidR="000C089E" w:rsidRPr="00D3495C" w:rsidRDefault="000C089E"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We shall advise </w:t>
      </w:r>
      <w:r w:rsidR="00EB0121">
        <w:rPr>
          <w:rFonts w:ascii="Arial" w:hAnsi="Arial" w:cs="Arial"/>
        </w:rPr>
        <w:t>You</w:t>
      </w:r>
      <w:r>
        <w:rPr>
          <w:rFonts w:ascii="Arial" w:hAnsi="Arial" w:cs="Arial"/>
        </w:rPr>
        <w:t xml:space="preserve"> in </w:t>
      </w:r>
      <w:r w:rsidR="00EB0121">
        <w:rPr>
          <w:rFonts w:ascii="Arial" w:hAnsi="Arial" w:cs="Arial"/>
        </w:rPr>
        <w:t>You</w:t>
      </w:r>
      <w:r>
        <w:rPr>
          <w:rFonts w:ascii="Arial" w:hAnsi="Arial" w:cs="Arial"/>
        </w:rPr>
        <w:t xml:space="preserve">r Initial Assessment of any equipment </w:t>
      </w:r>
      <w:r w:rsidR="00EB0121">
        <w:rPr>
          <w:rFonts w:ascii="Arial" w:hAnsi="Arial" w:cs="Arial"/>
        </w:rPr>
        <w:t>You</w:t>
      </w:r>
      <w:r>
        <w:rPr>
          <w:rFonts w:ascii="Arial" w:hAnsi="Arial" w:cs="Arial"/>
        </w:rPr>
        <w:t xml:space="preserve"> ma</w:t>
      </w:r>
      <w:r w:rsidR="00F232F6">
        <w:rPr>
          <w:rFonts w:ascii="Arial" w:hAnsi="Arial" w:cs="Arial"/>
        </w:rPr>
        <w:t xml:space="preserve">y need (for example weights, </w:t>
      </w:r>
      <w:r>
        <w:rPr>
          <w:rFonts w:ascii="Arial" w:hAnsi="Arial" w:cs="Arial"/>
        </w:rPr>
        <w:t>mats</w:t>
      </w:r>
      <w:r w:rsidR="00F232F6">
        <w:rPr>
          <w:rFonts w:ascii="Arial" w:hAnsi="Arial" w:cs="Arial"/>
        </w:rPr>
        <w:t xml:space="preserve"> etc</w:t>
      </w:r>
      <w:r w:rsidR="00F32774">
        <w:rPr>
          <w:rFonts w:ascii="Arial" w:hAnsi="Arial" w:cs="Arial"/>
        </w:rPr>
        <w:t>).</w:t>
      </w:r>
      <w:r>
        <w:rPr>
          <w:rFonts w:ascii="Arial" w:hAnsi="Arial" w:cs="Arial"/>
        </w:rPr>
        <w:t xml:space="preserve"> </w:t>
      </w:r>
      <w:r w:rsidRPr="005F227F">
        <w:rPr>
          <w:rFonts w:ascii="Arial" w:hAnsi="Arial" w:cs="Arial"/>
        </w:rPr>
        <w:t>It is Your responsibility to have these items</w:t>
      </w:r>
      <w:r>
        <w:rPr>
          <w:rFonts w:ascii="Arial" w:hAnsi="Arial" w:cs="Arial"/>
        </w:rPr>
        <w:t xml:space="preserve"> as they will not be provided by Us</w:t>
      </w:r>
      <w:r w:rsidRPr="005F227F">
        <w:rPr>
          <w:rFonts w:ascii="Arial" w:hAnsi="Arial" w:cs="Arial"/>
        </w:rPr>
        <w:t xml:space="preserve"> and </w:t>
      </w:r>
      <w:r>
        <w:rPr>
          <w:rFonts w:ascii="Arial" w:hAnsi="Arial" w:cs="Arial"/>
        </w:rPr>
        <w:t>the Price does</w:t>
      </w:r>
      <w:r w:rsidRPr="005F227F">
        <w:rPr>
          <w:rFonts w:ascii="Arial" w:hAnsi="Arial" w:cs="Arial"/>
        </w:rPr>
        <w:t xml:space="preserve"> not cover any cost or expense towards any required support or equipment.</w:t>
      </w:r>
    </w:p>
    <w:p w:rsidR="00F32774" w:rsidRPr="000B382A" w:rsidRDefault="00C62A1A"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 xml:space="preserve">By booking an Appointment </w:t>
      </w:r>
      <w:r w:rsidR="00EB0121" w:rsidRPr="000B382A">
        <w:rPr>
          <w:rFonts w:ascii="Arial" w:hAnsi="Arial" w:cs="Arial"/>
        </w:rPr>
        <w:t>You</w:t>
      </w:r>
      <w:r w:rsidRPr="000B382A">
        <w:rPr>
          <w:rFonts w:ascii="Arial" w:hAnsi="Arial" w:cs="Arial"/>
        </w:rPr>
        <w:t xml:space="preserve"> acknowledge and accept that results will be subject to You following and executing any exercise plan consistently and effectively in accordance with Our advice. </w:t>
      </w:r>
    </w:p>
    <w:p w:rsidR="006C4763" w:rsidRPr="000B382A" w:rsidRDefault="006C4763"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 xml:space="preserve">We </w:t>
      </w:r>
      <w:r w:rsidR="00C62A1A" w:rsidRPr="000B382A">
        <w:rPr>
          <w:rFonts w:ascii="Arial" w:hAnsi="Arial" w:cs="Arial"/>
        </w:rPr>
        <w:t xml:space="preserve">can </w:t>
      </w:r>
      <w:r w:rsidRPr="000B382A">
        <w:rPr>
          <w:rFonts w:ascii="Arial" w:hAnsi="Arial" w:cs="Arial"/>
        </w:rPr>
        <w:t xml:space="preserve">offer no guarantees in relation to the suitability or effectiveness of the Services </w:t>
      </w:r>
      <w:r w:rsidR="00C62A1A" w:rsidRPr="000B382A">
        <w:rPr>
          <w:rFonts w:ascii="Arial" w:hAnsi="Arial" w:cs="Arial"/>
        </w:rPr>
        <w:t xml:space="preserve">for </w:t>
      </w:r>
      <w:r w:rsidRPr="000B382A">
        <w:rPr>
          <w:rFonts w:ascii="Arial" w:hAnsi="Arial" w:cs="Arial"/>
        </w:rPr>
        <w:t>all persons</w:t>
      </w:r>
      <w:r w:rsidR="00C62A1A" w:rsidRPr="000B382A">
        <w:rPr>
          <w:rFonts w:ascii="Arial" w:hAnsi="Arial" w:cs="Arial"/>
        </w:rPr>
        <w:t xml:space="preserve"> or in relation to the treatment of any</w:t>
      </w:r>
      <w:r w:rsidR="0050446E" w:rsidRPr="000B382A">
        <w:rPr>
          <w:rFonts w:ascii="Arial" w:hAnsi="Arial" w:cs="Arial"/>
        </w:rPr>
        <w:t xml:space="preserve"> </w:t>
      </w:r>
      <w:r w:rsidR="00C62A1A" w:rsidRPr="000B382A">
        <w:rPr>
          <w:rFonts w:ascii="Arial" w:hAnsi="Arial" w:cs="Arial"/>
        </w:rPr>
        <w:t>specific</w:t>
      </w:r>
      <w:r w:rsidR="0050446E" w:rsidRPr="000B382A">
        <w:rPr>
          <w:rFonts w:ascii="Arial" w:hAnsi="Arial" w:cs="Arial"/>
        </w:rPr>
        <w:t xml:space="preserve"> </w:t>
      </w:r>
      <w:r w:rsidR="00C62A1A" w:rsidRPr="000B382A">
        <w:rPr>
          <w:rFonts w:ascii="Arial" w:hAnsi="Arial" w:cs="Arial"/>
        </w:rPr>
        <w:t>pain or symptoms</w:t>
      </w:r>
      <w:r w:rsidRPr="000B382A">
        <w:rPr>
          <w:rFonts w:ascii="Arial" w:hAnsi="Arial" w:cs="Arial"/>
        </w:rPr>
        <w:t>.</w:t>
      </w:r>
    </w:p>
    <w:p w:rsidR="00BF6587" w:rsidRPr="000B382A" w:rsidRDefault="000C089E"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 xml:space="preserve">You are responsible for ensuring that </w:t>
      </w:r>
      <w:r w:rsidR="00EB0121" w:rsidRPr="000B382A">
        <w:rPr>
          <w:rFonts w:ascii="Arial" w:hAnsi="Arial" w:cs="Arial"/>
        </w:rPr>
        <w:t>You</w:t>
      </w:r>
      <w:r w:rsidRPr="000B382A">
        <w:rPr>
          <w:rFonts w:ascii="Arial" w:hAnsi="Arial" w:cs="Arial"/>
        </w:rPr>
        <w:t xml:space="preserve"> have</w:t>
      </w:r>
      <w:r w:rsidR="0050446E" w:rsidRPr="000B382A">
        <w:rPr>
          <w:rFonts w:ascii="Arial" w:hAnsi="Arial" w:cs="Arial"/>
        </w:rPr>
        <w:t xml:space="preserve"> </w:t>
      </w:r>
      <w:r w:rsidRPr="000B382A">
        <w:rPr>
          <w:rFonts w:ascii="Arial" w:hAnsi="Arial" w:cs="Arial"/>
        </w:rPr>
        <w:t xml:space="preserve">a good internet connection, computer microphone, headphones or video camera etc. to ensure </w:t>
      </w:r>
      <w:r w:rsidR="00EB0121" w:rsidRPr="000B382A">
        <w:rPr>
          <w:rFonts w:ascii="Arial" w:hAnsi="Arial" w:cs="Arial"/>
        </w:rPr>
        <w:t>You</w:t>
      </w:r>
      <w:r w:rsidR="00800EA2" w:rsidRPr="000B382A">
        <w:rPr>
          <w:rFonts w:ascii="Arial" w:hAnsi="Arial" w:cs="Arial"/>
        </w:rPr>
        <w:t>r</w:t>
      </w:r>
      <w:r w:rsidR="0050446E" w:rsidRPr="000B382A">
        <w:rPr>
          <w:rFonts w:ascii="Arial" w:hAnsi="Arial" w:cs="Arial"/>
        </w:rPr>
        <w:t xml:space="preserve"> </w:t>
      </w:r>
      <w:r w:rsidR="00800EA2" w:rsidRPr="000B382A">
        <w:rPr>
          <w:rFonts w:ascii="Arial" w:hAnsi="Arial" w:cs="Arial"/>
        </w:rPr>
        <w:t xml:space="preserve">Appointment </w:t>
      </w:r>
      <w:r w:rsidRPr="000B382A">
        <w:rPr>
          <w:rFonts w:ascii="Arial" w:hAnsi="Arial" w:cs="Arial"/>
        </w:rPr>
        <w:t>run</w:t>
      </w:r>
      <w:r w:rsidR="00800EA2" w:rsidRPr="000B382A">
        <w:rPr>
          <w:rFonts w:ascii="Arial" w:hAnsi="Arial" w:cs="Arial"/>
        </w:rPr>
        <w:t>s</w:t>
      </w:r>
      <w:r w:rsidR="00BF6587" w:rsidRPr="000B382A">
        <w:rPr>
          <w:rFonts w:ascii="Arial" w:hAnsi="Arial" w:cs="Arial"/>
        </w:rPr>
        <w:t xml:space="preserve"> smoothly </w:t>
      </w:r>
    </w:p>
    <w:p w:rsidR="000C089E" w:rsidRPr="000B382A" w:rsidRDefault="00BF6587" w:rsidP="00BF6587">
      <w:pPr>
        <w:pStyle w:val="ListParagraph"/>
        <w:spacing w:before="120" w:after="120" w:line="276" w:lineRule="auto"/>
        <w:ind w:left="567"/>
        <w:contextualSpacing w:val="0"/>
        <w:jc w:val="both"/>
        <w:rPr>
          <w:rFonts w:ascii="Arial" w:hAnsi="Arial" w:cs="Arial"/>
        </w:rPr>
      </w:pPr>
      <w:r w:rsidRPr="000B382A">
        <w:rPr>
          <w:rFonts w:ascii="Arial" w:hAnsi="Arial" w:cs="Arial"/>
        </w:rPr>
        <w:t>(3.5</w:t>
      </w:r>
      <w:r w:rsidR="007E39D9" w:rsidRPr="000B382A">
        <w:rPr>
          <w:rFonts w:ascii="Arial" w:hAnsi="Arial" w:cs="Arial"/>
        </w:rPr>
        <w:t>.</w:t>
      </w:r>
      <w:r w:rsidRPr="000B382A">
        <w:rPr>
          <w:rFonts w:ascii="Arial" w:hAnsi="Arial" w:cs="Arial"/>
        </w:rPr>
        <w:t xml:space="preserve"> section applies for remote sessions only).</w:t>
      </w:r>
      <w:r w:rsidR="000C089E" w:rsidRPr="000B382A">
        <w:rPr>
          <w:rFonts w:ascii="Arial" w:hAnsi="Arial" w:cs="Arial"/>
        </w:rPr>
        <w:t xml:space="preserve"> </w:t>
      </w:r>
    </w:p>
    <w:p w:rsidR="00BF6587" w:rsidRPr="000B382A" w:rsidRDefault="000C089E"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 xml:space="preserve">In addition, some </w:t>
      </w:r>
      <w:r w:rsidR="00EB0121" w:rsidRPr="000B382A">
        <w:rPr>
          <w:rFonts w:ascii="Arial" w:hAnsi="Arial" w:cs="Arial"/>
        </w:rPr>
        <w:t>people</w:t>
      </w:r>
      <w:r w:rsidRPr="000B382A">
        <w:rPr>
          <w:rFonts w:ascii="Arial" w:hAnsi="Arial" w:cs="Arial"/>
        </w:rPr>
        <w:t xml:space="preserve"> may require the additional help of an extra person to support them with their exercises during or outside of the sessions. It is Your responsibility to have a person available to assist You and to comply with all UK Government Covid-19 Restrictions. </w:t>
      </w:r>
    </w:p>
    <w:p w:rsidR="000C089E" w:rsidRPr="000B382A" w:rsidRDefault="007E39D9" w:rsidP="007E39D9">
      <w:pPr>
        <w:spacing w:before="120" w:after="120" w:line="276" w:lineRule="auto"/>
        <w:ind w:firstLine="567"/>
        <w:jc w:val="both"/>
        <w:rPr>
          <w:rFonts w:ascii="Arial" w:hAnsi="Arial" w:cs="Arial"/>
        </w:rPr>
      </w:pPr>
      <w:r w:rsidRPr="000B382A">
        <w:rPr>
          <w:rFonts w:ascii="Arial" w:hAnsi="Arial" w:cs="Arial"/>
        </w:rPr>
        <w:t xml:space="preserve">(3.6. </w:t>
      </w:r>
      <w:r w:rsidR="00BF6587" w:rsidRPr="000B382A">
        <w:rPr>
          <w:rFonts w:ascii="Arial" w:hAnsi="Arial" w:cs="Arial"/>
        </w:rPr>
        <w:t>section applies for remote sessions only).</w:t>
      </w:r>
    </w:p>
    <w:p w:rsidR="00F32774" w:rsidRPr="000B382A" w:rsidRDefault="00BF6587" w:rsidP="00F3277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For a</w:t>
      </w:r>
      <w:r w:rsidR="000C089E" w:rsidRPr="000B382A">
        <w:rPr>
          <w:rFonts w:ascii="Arial" w:hAnsi="Arial" w:cs="Arial"/>
        </w:rPr>
        <w:t xml:space="preserve">ll Services provided by Us </w:t>
      </w:r>
      <w:r w:rsidRPr="000B382A">
        <w:rPr>
          <w:rFonts w:ascii="Arial" w:hAnsi="Arial" w:cs="Arial"/>
        </w:rPr>
        <w:t>via telephone or</w:t>
      </w:r>
      <w:r w:rsidR="00800EA2" w:rsidRPr="000B382A">
        <w:rPr>
          <w:rFonts w:ascii="Arial" w:hAnsi="Arial" w:cs="Arial"/>
        </w:rPr>
        <w:t xml:space="preserve"> video call</w:t>
      </w:r>
      <w:r w:rsidRPr="000B382A">
        <w:rPr>
          <w:rFonts w:ascii="Arial" w:hAnsi="Arial" w:cs="Arial"/>
        </w:rPr>
        <w:t xml:space="preserve">, </w:t>
      </w:r>
      <w:r w:rsidR="000C089E" w:rsidRPr="000B382A">
        <w:rPr>
          <w:rFonts w:ascii="Arial" w:hAnsi="Arial" w:cs="Arial"/>
        </w:rPr>
        <w:t>We will not be able to physically assist You during the exercises and sessions.</w:t>
      </w:r>
    </w:p>
    <w:p w:rsidR="00F32774" w:rsidRPr="000B382A" w:rsidRDefault="00F32774" w:rsidP="007E39D9">
      <w:pPr>
        <w:pStyle w:val="ListParagraph"/>
        <w:spacing w:before="120" w:after="120" w:line="276" w:lineRule="auto"/>
        <w:ind w:left="567"/>
        <w:contextualSpacing w:val="0"/>
        <w:jc w:val="both"/>
        <w:rPr>
          <w:rFonts w:ascii="Arial" w:hAnsi="Arial" w:cs="Arial"/>
        </w:rPr>
      </w:pPr>
      <w:r w:rsidRPr="000B382A">
        <w:rPr>
          <w:rFonts w:ascii="Arial" w:hAnsi="Arial" w:cs="Arial"/>
        </w:rPr>
        <w:t>(</w:t>
      </w:r>
      <w:r w:rsidR="007E39D9" w:rsidRPr="000B382A">
        <w:rPr>
          <w:rFonts w:ascii="Arial" w:hAnsi="Arial" w:cs="Arial"/>
        </w:rPr>
        <w:t>3.7.</w:t>
      </w:r>
      <w:r w:rsidRPr="000B382A">
        <w:rPr>
          <w:rFonts w:ascii="Arial" w:hAnsi="Arial" w:cs="Arial"/>
        </w:rPr>
        <w:t xml:space="preserve"> section applies for remote sessions only).</w:t>
      </w:r>
    </w:p>
    <w:p w:rsidR="00BF6587" w:rsidRPr="000B382A" w:rsidRDefault="000C089E"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If You do not have the required support or equipment and if We do not believe Your situation meets the safety requirements to progress with a live-guided session, then We reserve the right to cancel and/or reschedule the session. This will be in accordance with Our cancellation polic</w:t>
      </w:r>
      <w:r w:rsidR="00CC6921" w:rsidRPr="000B382A">
        <w:rPr>
          <w:rFonts w:ascii="Arial" w:hAnsi="Arial" w:cs="Arial"/>
        </w:rPr>
        <w:t xml:space="preserve">y set out clause </w:t>
      </w:r>
      <w:r w:rsidR="006A4638" w:rsidRPr="000B382A">
        <w:rPr>
          <w:rFonts w:ascii="Arial" w:hAnsi="Arial" w:cs="Arial"/>
        </w:rPr>
        <w:fldChar w:fldCharType="begin"/>
      </w:r>
      <w:r w:rsidR="00CC6921" w:rsidRPr="000B382A">
        <w:rPr>
          <w:rFonts w:ascii="Arial" w:hAnsi="Arial" w:cs="Arial"/>
        </w:rPr>
        <w:instrText xml:space="preserve"> PAGEREF _Ref55220692 \h </w:instrText>
      </w:r>
      <w:r w:rsidR="006A4638" w:rsidRPr="000B382A">
        <w:rPr>
          <w:rFonts w:ascii="Arial" w:hAnsi="Arial" w:cs="Arial"/>
        </w:rPr>
      </w:r>
      <w:r w:rsidR="006A4638" w:rsidRPr="000B382A">
        <w:rPr>
          <w:rFonts w:ascii="Arial" w:hAnsi="Arial" w:cs="Arial"/>
        </w:rPr>
        <w:fldChar w:fldCharType="separate"/>
      </w:r>
      <w:r w:rsidR="0031525B" w:rsidRPr="000B382A">
        <w:rPr>
          <w:rFonts w:ascii="Arial" w:hAnsi="Arial" w:cs="Arial"/>
          <w:noProof/>
        </w:rPr>
        <w:t>5</w:t>
      </w:r>
      <w:r w:rsidR="006A4638" w:rsidRPr="000B382A">
        <w:rPr>
          <w:rFonts w:ascii="Arial" w:hAnsi="Arial" w:cs="Arial"/>
        </w:rPr>
        <w:fldChar w:fldCharType="end"/>
      </w:r>
      <w:r w:rsidRPr="000B382A">
        <w:rPr>
          <w:rFonts w:ascii="Arial" w:hAnsi="Arial" w:cs="Arial"/>
        </w:rPr>
        <w:t>.</w:t>
      </w:r>
    </w:p>
    <w:p w:rsidR="00F32774" w:rsidRPr="000B382A" w:rsidRDefault="00F32774" w:rsidP="007E39D9">
      <w:pPr>
        <w:spacing w:before="120" w:after="120" w:line="276" w:lineRule="auto"/>
        <w:ind w:firstLine="567"/>
        <w:jc w:val="both"/>
        <w:rPr>
          <w:rFonts w:ascii="Arial" w:hAnsi="Arial" w:cs="Arial"/>
        </w:rPr>
      </w:pPr>
      <w:r w:rsidRPr="000B382A">
        <w:rPr>
          <w:rFonts w:ascii="Arial" w:hAnsi="Arial" w:cs="Arial"/>
        </w:rPr>
        <w:t>(3.8</w:t>
      </w:r>
      <w:r w:rsidR="007E39D9" w:rsidRPr="000B382A">
        <w:rPr>
          <w:rFonts w:ascii="Arial" w:hAnsi="Arial" w:cs="Arial"/>
        </w:rPr>
        <w:t>.</w:t>
      </w:r>
      <w:r w:rsidRPr="000B382A">
        <w:rPr>
          <w:rFonts w:ascii="Arial" w:hAnsi="Arial" w:cs="Arial"/>
        </w:rPr>
        <w:t xml:space="preserve"> section applies for remote sessions only).</w:t>
      </w:r>
    </w:p>
    <w:p w:rsidR="00F32774" w:rsidRPr="000B382A" w:rsidRDefault="00F32774"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Will be a process of tria</w:t>
      </w:r>
      <w:r w:rsidR="007E39D9" w:rsidRPr="000B382A">
        <w:rPr>
          <w:rFonts w:ascii="Arial" w:hAnsi="Arial" w:cs="Arial"/>
        </w:rPr>
        <w:t>ging prior each face to face session</w:t>
      </w:r>
      <w:r w:rsidRPr="000B382A">
        <w:rPr>
          <w:rFonts w:ascii="Arial" w:hAnsi="Arial" w:cs="Arial"/>
        </w:rPr>
        <w:t>.</w:t>
      </w:r>
    </w:p>
    <w:p w:rsidR="007E39D9" w:rsidRPr="000B382A" w:rsidRDefault="007E39D9" w:rsidP="007E39D9">
      <w:pPr>
        <w:spacing w:before="120" w:after="120" w:line="276" w:lineRule="auto"/>
        <w:ind w:firstLine="567"/>
        <w:jc w:val="both"/>
        <w:rPr>
          <w:rFonts w:ascii="Arial" w:hAnsi="Arial" w:cs="Arial"/>
        </w:rPr>
      </w:pPr>
      <w:r w:rsidRPr="000B382A">
        <w:rPr>
          <w:rFonts w:ascii="Arial" w:hAnsi="Arial" w:cs="Arial"/>
        </w:rPr>
        <w:t>(3.9. section applies for face to face sessions only).</w:t>
      </w:r>
    </w:p>
    <w:p w:rsidR="007E39D9" w:rsidRPr="000B382A" w:rsidRDefault="007E39D9" w:rsidP="007E39D9">
      <w:pPr>
        <w:pStyle w:val="ListParagraph"/>
        <w:spacing w:before="120" w:after="120" w:line="276" w:lineRule="auto"/>
        <w:ind w:left="567"/>
        <w:contextualSpacing w:val="0"/>
        <w:jc w:val="both"/>
        <w:rPr>
          <w:rFonts w:ascii="Arial" w:hAnsi="Arial" w:cs="Arial"/>
        </w:rPr>
      </w:pPr>
    </w:p>
    <w:p w:rsidR="00F32774" w:rsidRPr="000B382A" w:rsidRDefault="00F32774"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Will be a questionnaire</w:t>
      </w:r>
      <w:r w:rsidR="007E39D9" w:rsidRPr="000B382A">
        <w:rPr>
          <w:rFonts w:ascii="Arial" w:hAnsi="Arial" w:cs="Arial"/>
        </w:rPr>
        <w:t xml:space="preserve"> regarding COVID-19</w:t>
      </w:r>
      <w:r w:rsidRPr="000B382A">
        <w:rPr>
          <w:rFonts w:ascii="Arial" w:hAnsi="Arial" w:cs="Arial"/>
        </w:rPr>
        <w:t xml:space="preserve"> p</w:t>
      </w:r>
      <w:r w:rsidR="007E39D9" w:rsidRPr="000B382A">
        <w:rPr>
          <w:rFonts w:ascii="Arial" w:hAnsi="Arial" w:cs="Arial"/>
        </w:rPr>
        <w:t>rior each face to face session.</w:t>
      </w:r>
    </w:p>
    <w:p w:rsidR="007E39D9" w:rsidRPr="000B382A" w:rsidRDefault="007E39D9" w:rsidP="007E39D9">
      <w:pPr>
        <w:spacing w:before="120" w:after="120" w:line="276" w:lineRule="auto"/>
        <w:ind w:firstLine="567"/>
        <w:jc w:val="both"/>
        <w:rPr>
          <w:rFonts w:ascii="Arial" w:hAnsi="Arial" w:cs="Arial"/>
        </w:rPr>
      </w:pPr>
      <w:r w:rsidRPr="000B382A">
        <w:rPr>
          <w:rFonts w:ascii="Arial" w:hAnsi="Arial" w:cs="Arial"/>
        </w:rPr>
        <w:t>(3.10. section applies for face to face sessions only).</w:t>
      </w:r>
    </w:p>
    <w:p w:rsidR="00F32774" w:rsidRPr="000B382A" w:rsidRDefault="00F32774"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There is no physical location provided by</w:t>
      </w:r>
      <w:r w:rsidR="002923D1">
        <w:rPr>
          <w:rFonts w:ascii="Arial" w:hAnsi="Arial" w:cs="Arial"/>
        </w:rPr>
        <w:t xml:space="preserve"> Us</w:t>
      </w:r>
      <w:r w:rsidR="007E39D9" w:rsidRPr="000B382A">
        <w:rPr>
          <w:rFonts w:ascii="Arial" w:hAnsi="Arial" w:cs="Arial"/>
        </w:rPr>
        <w:t xml:space="preserve"> where We can provide face</w:t>
      </w:r>
      <w:r w:rsidRPr="000B382A">
        <w:rPr>
          <w:rFonts w:ascii="Arial" w:hAnsi="Arial" w:cs="Arial"/>
        </w:rPr>
        <w:t xml:space="preserve"> to face sessions. The only location We work at the moment, with Your consent, is Your property/ garden/etc.</w:t>
      </w:r>
    </w:p>
    <w:p w:rsidR="007E39D9" w:rsidRPr="000B382A" w:rsidRDefault="007E39D9" w:rsidP="007E39D9">
      <w:pPr>
        <w:spacing w:before="120" w:after="120" w:line="276" w:lineRule="auto"/>
        <w:ind w:firstLine="567"/>
        <w:jc w:val="both"/>
        <w:rPr>
          <w:rFonts w:ascii="Arial" w:hAnsi="Arial" w:cs="Arial"/>
        </w:rPr>
      </w:pPr>
      <w:r w:rsidRPr="000B382A">
        <w:rPr>
          <w:rFonts w:ascii="Arial" w:hAnsi="Arial" w:cs="Arial"/>
        </w:rPr>
        <w:lastRenderedPageBreak/>
        <w:t>(3.11. section applies for face to face sessions only).</w:t>
      </w:r>
    </w:p>
    <w:p w:rsidR="007E39D9" w:rsidRDefault="007E39D9" w:rsidP="00CF5E04">
      <w:pPr>
        <w:pStyle w:val="ListParagraph"/>
        <w:numPr>
          <w:ilvl w:val="1"/>
          <w:numId w:val="5"/>
        </w:numPr>
        <w:spacing w:before="120" w:after="120" w:line="276" w:lineRule="auto"/>
        <w:ind w:left="567" w:hanging="567"/>
        <w:contextualSpacing w:val="0"/>
        <w:jc w:val="both"/>
        <w:rPr>
          <w:rFonts w:ascii="Arial" w:hAnsi="Arial" w:cs="Arial"/>
        </w:rPr>
      </w:pPr>
      <w:r w:rsidRPr="000B382A">
        <w:rPr>
          <w:rFonts w:ascii="Arial" w:hAnsi="Arial" w:cs="Arial"/>
        </w:rPr>
        <w:t xml:space="preserve">Each parties, Us and You, needs to wear PPE (Personal Protection Equipment) as per Government Advice for the date of the session (Face Mask, Apron, Gloves, Face Shield). </w:t>
      </w:r>
    </w:p>
    <w:p w:rsidR="000B382A" w:rsidRPr="000B382A" w:rsidRDefault="000B382A" w:rsidP="000B382A">
      <w:pPr>
        <w:spacing w:before="120" w:after="120" w:line="276" w:lineRule="auto"/>
        <w:ind w:firstLine="567"/>
        <w:jc w:val="both"/>
        <w:rPr>
          <w:rFonts w:ascii="Arial" w:hAnsi="Arial" w:cs="Arial"/>
        </w:rPr>
      </w:pPr>
      <w:r>
        <w:rPr>
          <w:rFonts w:ascii="Arial" w:hAnsi="Arial" w:cs="Arial"/>
        </w:rPr>
        <w:t>(3.12</w:t>
      </w:r>
      <w:r w:rsidRPr="000B382A">
        <w:rPr>
          <w:rFonts w:ascii="Arial" w:hAnsi="Arial" w:cs="Arial"/>
        </w:rPr>
        <w:t>. section applies for face to face sessions only).</w:t>
      </w:r>
    </w:p>
    <w:p w:rsidR="000B382A" w:rsidRDefault="000B382A" w:rsidP="000B382A">
      <w:pPr>
        <w:pStyle w:val="ListParagraph"/>
        <w:spacing w:before="120" w:after="120" w:line="276" w:lineRule="auto"/>
        <w:ind w:left="567"/>
        <w:contextualSpacing w:val="0"/>
        <w:jc w:val="both"/>
        <w:rPr>
          <w:rFonts w:ascii="Arial" w:hAnsi="Arial" w:cs="Arial"/>
        </w:rPr>
      </w:pPr>
    </w:p>
    <w:p w:rsidR="000B382A" w:rsidRDefault="000B382A"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Mi</w:t>
      </w:r>
      <w:r w:rsidR="002923D1">
        <w:rPr>
          <w:rFonts w:ascii="Arial" w:hAnsi="Arial" w:cs="Arial"/>
        </w:rPr>
        <w:t>ght be physical</w:t>
      </w:r>
      <w:r w:rsidR="00D83B43">
        <w:rPr>
          <w:rFonts w:ascii="Arial" w:hAnsi="Arial" w:cs="Arial"/>
        </w:rPr>
        <w:t xml:space="preserve"> a</w:t>
      </w:r>
      <w:r w:rsidR="002923D1">
        <w:rPr>
          <w:rFonts w:ascii="Arial" w:hAnsi="Arial" w:cs="Arial"/>
        </w:rPr>
        <w:t xml:space="preserve"> contact for</w:t>
      </w:r>
      <w:r w:rsidR="00D83B43">
        <w:rPr>
          <w:rFonts w:ascii="Arial" w:hAnsi="Arial" w:cs="Arial"/>
        </w:rPr>
        <w:t xml:space="preserve"> the</w:t>
      </w:r>
      <w:r w:rsidR="002923D1">
        <w:rPr>
          <w:rFonts w:ascii="Arial" w:hAnsi="Arial" w:cs="Arial"/>
        </w:rPr>
        <w:t xml:space="preserve"> face to face</w:t>
      </w:r>
      <w:r>
        <w:rPr>
          <w:rFonts w:ascii="Arial" w:hAnsi="Arial" w:cs="Arial"/>
        </w:rPr>
        <w:t xml:space="preserve"> session, and less than 2 meters </w:t>
      </w:r>
      <w:r w:rsidR="00D83B43">
        <w:rPr>
          <w:rFonts w:ascii="Arial" w:hAnsi="Arial" w:cs="Arial"/>
        </w:rPr>
        <w:t>between Us and You</w:t>
      </w:r>
    </w:p>
    <w:p w:rsidR="00D83B43" w:rsidRPr="00D83B43" w:rsidRDefault="00D83B43" w:rsidP="00D83B43">
      <w:pPr>
        <w:spacing w:before="120" w:after="120" w:line="276" w:lineRule="auto"/>
        <w:ind w:firstLine="567"/>
        <w:jc w:val="both"/>
        <w:rPr>
          <w:rFonts w:ascii="Arial" w:hAnsi="Arial" w:cs="Arial"/>
        </w:rPr>
      </w:pPr>
      <w:r w:rsidRPr="00D83B43">
        <w:rPr>
          <w:rFonts w:ascii="Arial" w:hAnsi="Arial" w:cs="Arial"/>
        </w:rPr>
        <w:t>(3.14. section applies for face to face sessions only).</w:t>
      </w:r>
    </w:p>
    <w:p w:rsidR="002923D1" w:rsidRPr="000B382A" w:rsidRDefault="002923D1"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Medical Massage involves physical contact and </w:t>
      </w:r>
      <w:r w:rsidR="00D83B43">
        <w:rPr>
          <w:rFonts w:ascii="Arial" w:hAnsi="Arial" w:cs="Arial"/>
        </w:rPr>
        <w:t>can be executed directly on the skin only using oil/talcum powder.</w:t>
      </w:r>
      <w:r>
        <w:rPr>
          <w:rFonts w:ascii="Arial" w:hAnsi="Arial" w:cs="Arial"/>
        </w:rPr>
        <w:t xml:space="preserve"> </w:t>
      </w:r>
    </w:p>
    <w:p w:rsidR="00F32774" w:rsidRPr="000B382A" w:rsidRDefault="00D83B43" w:rsidP="000B382A">
      <w:pPr>
        <w:spacing w:before="120" w:after="120" w:line="276" w:lineRule="auto"/>
        <w:ind w:firstLine="567"/>
        <w:jc w:val="both"/>
        <w:rPr>
          <w:rFonts w:ascii="Arial" w:hAnsi="Arial" w:cs="Arial"/>
        </w:rPr>
      </w:pPr>
      <w:r>
        <w:rPr>
          <w:rFonts w:ascii="Arial" w:hAnsi="Arial" w:cs="Arial"/>
        </w:rPr>
        <w:t>(3.14</w:t>
      </w:r>
      <w:r w:rsidR="007E39D9" w:rsidRPr="000B382A">
        <w:rPr>
          <w:rFonts w:ascii="Arial" w:hAnsi="Arial" w:cs="Arial"/>
        </w:rPr>
        <w:t>. section applies for face to face sessions only).</w:t>
      </w:r>
    </w:p>
    <w:p w:rsidR="00896F80" w:rsidRPr="005F227F" w:rsidRDefault="00896F80" w:rsidP="00D3495C">
      <w:pPr>
        <w:spacing w:before="120" w:after="120" w:line="276" w:lineRule="auto"/>
        <w:ind w:left="567" w:hanging="567"/>
        <w:jc w:val="both"/>
        <w:rPr>
          <w:rFonts w:ascii="Arial" w:hAnsi="Arial" w:cs="Arial"/>
          <w:b/>
          <w:bCs/>
        </w:rPr>
      </w:pPr>
    </w:p>
    <w:p w:rsidR="006015F3" w:rsidRDefault="006015F3" w:rsidP="00CF5E04">
      <w:pPr>
        <w:pStyle w:val="ListParagraph"/>
        <w:numPr>
          <w:ilvl w:val="0"/>
          <w:numId w:val="5"/>
        </w:numPr>
        <w:spacing w:before="120" w:after="120" w:line="276" w:lineRule="auto"/>
        <w:ind w:left="567" w:hanging="567"/>
        <w:contextualSpacing w:val="0"/>
        <w:jc w:val="both"/>
        <w:rPr>
          <w:rFonts w:ascii="Arial" w:hAnsi="Arial" w:cs="Arial"/>
          <w:b/>
          <w:bCs/>
        </w:rPr>
      </w:pPr>
      <w:r>
        <w:rPr>
          <w:rFonts w:ascii="Arial" w:hAnsi="Arial" w:cs="Arial"/>
          <w:b/>
          <w:bCs/>
        </w:rPr>
        <w:t>Your Obligations</w:t>
      </w:r>
    </w:p>
    <w:p w:rsidR="006015F3" w:rsidRPr="00D3495C" w:rsidRDefault="006015F3" w:rsidP="00CF5E04">
      <w:pPr>
        <w:pStyle w:val="ListParagraph"/>
        <w:numPr>
          <w:ilvl w:val="1"/>
          <w:numId w:val="5"/>
        </w:numPr>
        <w:spacing w:before="120" w:after="120" w:line="276" w:lineRule="auto"/>
        <w:ind w:left="567" w:hanging="567"/>
        <w:contextualSpacing w:val="0"/>
        <w:jc w:val="both"/>
        <w:rPr>
          <w:shd w:val="clear" w:color="auto" w:fill="FFFFFF"/>
        </w:rPr>
      </w:pPr>
      <w:bookmarkStart w:id="1" w:name="a533328"/>
      <w:r w:rsidRPr="00D3495C">
        <w:rPr>
          <w:rFonts w:ascii="Arial" w:hAnsi="Arial" w:cs="Arial"/>
          <w:shd w:val="clear" w:color="auto" w:fill="FFFFFF"/>
        </w:rPr>
        <w:t xml:space="preserve">You shall: </w:t>
      </w:r>
      <w:bookmarkEnd w:id="1"/>
    </w:p>
    <w:p w:rsidR="006015F3" w:rsidRPr="00800EA2" w:rsidRDefault="006015F3" w:rsidP="00CF5E04">
      <w:pPr>
        <w:pStyle w:val="ListParagraph"/>
        <w:numPr>
          <w:ilvl w:val="0"/>
          <w:numId w:val="3"/>
        </w:numPr>
        <w:spacing w:before="120" w:after="120" w:line="276" w:lineRule="auto"/>
        <w:ind w:left="993" w:hanging="426"/>
        <w:contextualSpacing w:val="0"/>
        <w:jc w:val="both"/>
      </w:pPr>
      <w:bookmarkStart w:id="2" w:name="a1064376"/>
      <w:r w:rsidRPr="00D3495C">
        <w:rPr>
          <w:rFonts w:ascii="Arial" w:hAnsi="Arial" w:cs="Arial"/>
        </w:rPr>
        <w:t xml:space="preserve">co-operate with </w:t>
      </w:r>
      <w:r>
        <w:rPr>
          <w:rFonts w:ascii="Arial" w:hAnsi="Arial" w:cs="Arial"/>
        </w:rPr>
        <w:t>Us</w:t>
      </w:r>
      <w:r w:rsidRPr="00D3495C">
        <w:rPr>
          <w:rFonts w:ascii="Arial" w:hAnsi="Arial" w:cs="Arial"/>
        </w:rPr>
        <w:t xml:space="preserve"> in all matters relating to the Services;</w:t>
      </w:r>
      <w:bookmarkEnd w:id="2"/>
    </w:p>
    <w:p w:rsidR="006015F3" w:rsidRPr="00800EA2" w:rsidRDefault="006015F3" w:rsidP="00CF5E04">
      <w:pPr>
        <w:pStyle w:val="ListParagraph"/>
        <w:numPr>
          <w:ilvl w:val="0"/>
          <w:numId w:val="3"/>
        </w:numPr>
        <w:spacing w:before="120" w:after="120" w:line="276" w:lineRule="auto"/>
        <w:ind w:left="993" w:hanging="426"/>
        <w:contextualSpacing w:val="0"/>
        <w:jc w:val="both"/>
      </w:pPr>
      <w:bookmarkStart w:id="3" w:name="a960878"/>
      <w:r w:rsidRPr="00D3495C">
        <w:rPr>
          <w:rFonts w:ascii="Arial" w:hAnsi="Arial" w:cs="Arial"/>
        </w:rPr>
        <w:t xml:space="preserve">provide, in a timely manner, such information as </w:t>
      </w:r>
      <w:r>
        <w:rPr>
          <w:rFonts w:ascii="Arial" w:hAnsi="Arial" w:cs="Arial"/>
        </w:rPr>
        <w:t>We</w:t>
      </w:r>
      <w:r w:rsidRPr="00D3495C">
        <w:rPr>
          <w:rFonts w:ascii="Arial" w:hAnsi="Arial" w:cs="Arial"/>
        </w:rPr>
        <w:t xml:space="preserve"> may reasonably require</w:t>
      </w:r>
      <w:r>
        <w:rPr>
          <w:rFonts w:ascii="Arial" w:hAnsi="Arial" w:cs="Arial"/>
        </w:rPr>
        <w:t xml:space="preserve"> in relation to the provision of the Services</w:t>
      </w:r>
      <w:r w:rsidRPr="00D3495C">
        <w:rPr>
          <w:rFonts w:ascii="Arial" w:hAnsi="Arial" w:cs="Arial"/>
        </w:rPr>
        <w:t xml:space="preserve">, and ensure that it is accurate and complete in all material respects; and </w:t>
      </w:r>
      <w:bookmarkEnd w:id="3"/>
    </w:p>
    <w:p w:rsidR="006015F3" w:rsidRPr="00D3495C" w:rsidRDefault="006015F3" w:rsidP="00CF5E04">
      <w:pPr>
        <w:pStyle w:val="ListParagraph"/>
        <w:numPr>
          <w:ilvl w:val="1"/>
          <w:numId w:val="5"/>
        </w:numPr>
        <w:spacing w:before="120" w:after="120" w:line="276" w:lineRule="auto"/>
        <w:ind w:left="567" w:hanging="567"/>
        <w:contextualSpacing w:val="0"/>
        <w:jc w:val="both"/>
        <w:rPr>
          <w:shd w:val="clear" w:color="auto" w:fill="FFFFFF"/>
        </w:rPr>
      </w:pPr>
      <w:bookmarkStart w:id="4" w:name="a921060"/>
      <w:r>
        <w:rPr>
          <w:rFonts w:ascii="Arial" w:hAnsi="Arial" w:cs="Arial"/>
          <w:shd w:val="clear" w:color="auto" w:fill="FFFFFF"/>
        </w:rPr>
        <w:t>If Our</w:t>
      </w:r>
      <w:r w:rsidRPr="00D3495C">
        <w:rPr>
          <w:rFonts w:ascii="Arial" w:hAnsi="Arial" w:cs="Arial"/>
          <w:shd w:val="clear" w:color="auto" w:fill="FFFFFF"/>
        </w:rPr>
        <w:t xml:space="preserve"> performance of </w:t>
      </w:r>
      <w:r>
        <w:rPr>
          <w:rFonts w:ascii="Arial" w:hAnsi="Arial" w:cs="Arial"/>
          <w:shd w:val="clear" w:color="auto" w:fill="FFFFFF"/>
        </w:rPr>
        <w:t>Our</w:t>
      </w:r>
      <w:r w:rsidRPr="00D3495C">
        <w:rPr>
          <w:rFonts w:ascii="Arial" w:hAnsi="Arial" w:cs="Arial"/>
          <w:shd w:val="clear" w:color="auto" w:fill="FFFFFF"/>
        </w:rPr>
        <w:t xml:space="preserve"> obligations under the</w:t>
      </w:r>
      <w:r>
        <w:rPr>
          <w:rFonts w:ascii="Arial" w:hAnsi="Arial" w:cs="Arial"/>
          <w:shd w:val="clear" w:color="auto" w:fill="FFFFFF"/>
        </w:rPr>
        <w:t>se</w:t>
      </w:r>
      <w:r w:rsidR="0050446E">
        <w:rPr>
          <w:rFonts w:ascii="Arial" w:hAnsi="Arial" w:cs="Arial"/>
          <w:shd w:val="clear" w:color="auto" w:fill="FFFFFF"/>
        </w:rPr>
        <w:t xml:space="preserve"> </w:t>
      </w:r>
      <w:r>
        <w:rPr>
          <w:rFonts w:ascii="Arial" w:hAnsi="Arial" w:cs="Arial"/>
          <w:shd w:val="clear" w:color="auto" w:fill="FFFFFF"/>
        </w:rPr>
        <w:t>Terms</w:t>
      </w:r>
      <w:r w:rsidRPr="00D3495C">
        <w:rPr>
          <w:rFonts w:ascii="Arial" w:hAnsi="Arial" w:cs="Arial"/>
          <w:shd w:val="clear" w:color="auto" w:fill="FFFFFF"/>
        </w:rPr>
        <w:t xml:space="preserve"> is prevented or delayed by any act or omission of </w:t>
      </w:r>
      <w:r>
        <w:rPr>
          <w:rFonts w:ascii="Arial" w:hAnsi="Arial" w:cs="Arial"/>
          <w:shd w:val="clear" w:color="auto" w:fill="FFFFFF"/>
        </w:rPr>
        <w:t>You,</w:t>
      </w:r>
      <w:r w:rsidR="0050446E">
        <w:rPr>
          <w:rFonts w:ascii="Arial" w:hAnsi="Arial" w:cs="Arial"/>
          <w:shd w:val="clear" w:color="auto" w:fill="FFFFFF"/>
        </w:rPr>
        <w:t xml:space="preserve"> </w:t>
      </w:r>
      <w:r>
        <w:rPr>
          <w:rFonts w:ascii="Arial" w:hAnsi="Arial" w:cs="Arial"/>
          <w:shd w:val="clear" w:color="auto" w:fill="FFFFFF"/>
        </w:rPr>
        <w:t>We</w:t>
      </w:r>
      <w:r w:rsidRPr="00D3495C">
        <w:rPr>
          <w:rFonts w:ascii="Arial" w:hAnsi="Arial" w:cs="Arial"/>
          <w:shd w:val="clear" w:color="auto" w:fill="FFFFFF"/>
        </w:rPr>
        <w:t xml:space="preserve"> shall: </w:t>
      </w:r>
      <w:bookmarkEnd w:id="4"/>
    </w:p>
    <w:p w:rsidR="006015F3" w:rsidRPr="00800EA2" w:rsidRDefault="006015F3" w:rsidP="00CF5E04">
      <w:pPr>
        <w:pStyle w:val="ListParagraph"/>
        <w:numPr>
          <w:ilvl w:val="0"/>
          <w:numId w:val="4"/>
        </w:numPr>
        <w:spacing w:before="120" w:after="120" w:line="276" w:lineRule="auto"/>
        <w:ind w:left="993" w:hanging="426"/>
        <w:contextualSpacing w:val="0"/>
        <w:jc w:val="both"/>
      </w:pPr>
      <w:bookmarkStart w:id="5" w:name="a498603"/>
      <w:r w:rsidRPr="00D3495C">
        <w:rPr>
          <w:rFonts w:ascii="Arial" w:hAnsi="Arial" w:cs="Arial"/>
        </w:rPr>
        <w:t xml:space="preserve">not be liable for any costs, charges or losses sustained or incurred by </w:t>
      </w:r>
      <w:r>
        <w:rPr>
          <w:rFonts w:ascii="Arial" w:hAnsi="Arial" w:cs="Arial"/>
        </w:rPr>
        <w:t>You</w:t>
      </w:r>
      <w:r w:rsidRPr="00D3495C">
        <w:rPr>
          <w:rFonts w:ascii="Arial" w:hAnsi="Arial" w:cs="Arial"/>
        </w:rPr>
        <w:t xml:space="preserve"> that arise directly or indirectly from such prevention or delay;</w:t>
      </w:r>
      <w:bookmarkEnd w:id="5"/>
      <w:r>
        <w:rPr>
          <w:rFonts w:ascii="Arial" w:hAnsi="Arial" w:cs="Arial"/>
        </w:rPr>
        <w:t xml:space="preserve"> and</w:t>
      </w:r>
    </w:p>
    <w:p w:rsidR="006015F3" w:rsidRPr="00EB0121" w:rsidRDefault="006015F3" w:rsidP="00CF5E04">
      <w:pPr>
        <w:pStyle w:val="ListParagraph"/>
        <w:numPr>
          <w:ilvl w:val="0"/>
          <w:numId w:val="4"/>
        </w:numPr>
        <w:spacing w:before="120" w:after="120" w:line="276" w:lineRule="auto"/>
        <w:ind w:left="993" w:hanging="426"/>
        <w:contextualSpacing w:val="0"/>
        <w:jc w:val="both"/>
      </w:pPr>
      <w:bookmarkStart w:id="6" w:name="a415744"/>
      <w:r w:rsidRPr="00D3495C">
        <w:rPr>
          <w:rFonts w:ascii="Arial" w:hAnsi="Arial" w:cs="Arial"/>
        </w:rPr>
        <w:t xml:space="preserve">be entitled to payment of the </w:t>
      </w:r>
      <w:r>
        <w:rPr>
          <w:rFonts w:ascii="Arial" w:hAnsi="Arial" w:cs="Arial"/>
        </w:rPr>
        <w:t>Price</w:t>
      </w:r>
      <w:r w:rsidRPr="00D3495C">
        <w:rPr>
          <w:rFonts w:ascii="Arial" w:hAnsi="Arial" w:cs="Arial"/>
        </w:rPr>
        <w:t xml:space="preserve"> despite any such prevention or delay</w:t>
      </w:r>
      <w:bookmarkEnd w:id="6"/>
      <w:r>
        <w:rPr>
          <w:rFonts w:ascii="Arial" w:hAnsi="Arial" w:cs="Arial"/>
        </w:rPr>
        <w:t>.</w:t>
      </w:r>
    </w:p>
    <w:p w:rsidR="00896F80" w:rsidRPr="005F227F" w:rsidRDefault="00896F80" w:rsidP="00D3495C">
      <w:pPr>
        <w:spacing w:before="120" w:after="120" w:line="276" w:lineRule="auto"/>
        <w:ind w:left="567" w:hanging="567"/>
        <w:jc w:val="both"/>
        <w:rPr>
          <w:rFonts w:ascii="Arial" w:hAnsi="Arial" w:cs="Arial"/>
          <w:b/>
          <w:bCs/>
        </w:rPr>
      </w:pPr>
    </w:p>
    <w:p w:rsidR="00D725CE" w:rsidRPr="00D3495C" w:rsidRDefault="00D725CE" w:rsidP="00CF5E04">
      <w:pPr>
        <w:pStyle w:val="ListParagraph"/>
        <w:numPr>
          <w:ilvl w:val="0"/>
          <w:numId w:val="5"/>
        </w:numPr>
        <w:spacing w:before="120" w:after="120" w:line="276" w:lineRule="auto"/>
        <w:ind w:left="567" w:hanging="567"/>
        <w:contextualSpacing w:val="0"/>
        <w:jc w:val="both"/>
        <w:rPr>
          <w:rFonts w:ascii="Arial" w:hAnsi="Arial" w:cs="Arial"/>
          <w:b/>
          <w:bCs/>
        </w:rPr>
      </w:pPr>
      <w:r>
        <w:rPr>
          <w:rFonts w:ascii="Arial" w:hAnsi="Arial" w:cs="Arial"/>
          <w:b/>
          <w:bCs/>
        </w:rPr>
        <w:t xml:space="preserve">Physiotherapy </w:t>
      </w:r>
      <w:r w:rsidR="00412881" w:rsidRPr="005F227F">
        <w:rPr>
          <w:rFonts w:ascii="Arial" w:hAnsi="Arial" w:cs="Arial"/>
          <w:b/>
          <w:bCs/>
        </w:rPr>
        <w:t>S</w:t>
      </w:r>
      <w:r w:rsidR="00896F80" w:rsidRPr="005F227F">
        <w:rPr>
          <w:rFonts w:ascii="Arial" w:hAnsi="Arial" w:cs="Arial"/>
          <w:b/>
          <w:bCs/>
        </w:rPr>
        <w:t>ervices</w:t>
      </w:r>
    </w:p>
    <w:p w:rsidR="00D725CE" w:rsidRDefault="00D725CE"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We offer the following specified physiotherapy services:</w:t>
      </w:r>
    </w:p>
    <w:p w:rsidR="0075374D" w:rsidRPr="00372AF2" w:rsidRDefault="001D7DCC" w:rsidP="0075374D">
      <w:pPr>
        <w:pStyle w:val="ListParagraph"/>
        <w:numPr>
          <w:ilvl w:val="0"/>
          <w:numId w:val="6"/>
        </w:numPr>
        <w:spacing w:before="120" w:after="120" w:line="276" w:lineRule="auto"/>
        <w:contextualSpacing w:val="0"/>
        <w:jc w:val="both"/>
        <w:rPr>
          <w:rFonts w:ascii="Arial" w:hAnsi="Arial" w:cs="Arial"/>
        </w:rPr>
      </w:pPr>
      <w:r w:rsidRPr="001D7DCC">
        <w:rPr>
          <w:rFonts w:ascii="Arial" w:hAnsi="Arial" w:cs="Arial"/>
          <w:b/>
          <w:shd w:val="clear" w:color="auto" w:fill="FFFFFF"/>
        </w:rPr>
        <w:t>Basic Physio Programme</w:t>
      </w:r>
      <w:r>
        <w:rPr>
          <w:rFonts w:ascii="Arial" w:hAnsi="Arial" w:cs="Arial"/>
          <w:b/>
          <w:shd w:val="clear" w:color="auto" w:fill="FFFFFF"/>
        </w:rPr>
        <w:t xml:space="preserve">: </w:t>
      </w:r>
      <w:r w:rsidR="005C0CC6">
        <w:rPr>
          <w:rFonts w:ascii="Arial" w:hAnsi="Arial" w:cs="Arial"/>
          <w:shd w:val="clear" w:color="auto" w:fill="FFFFFF"/>
        </w:rPr>
        <w:t>a face to face/video call (via secured platform such as WhatsApp, Messenger, Zoom, Cliniko, etc</w:t>
      </w:r>
      <w:r w:rsidR="005C0CC6" w:rsidRPr="005C0CC6">
        <w:rPr>
          <w:rFonts w:ascii="Arial" w:hAnsi="Arial" w:cs="Arial"/>
          <w:shd w:val="clear" w:color="auto" w:fill="FFFFFF"/>
        </w:rPr>
        <w:t>)</w:t>
      </w:r>
      <w:r w:rsidR="005C0CC6">
        <w:rPr>
          <w:rFonts w:ascii="Arial" w:hAnsi="Arial" w:cs="Arial"/>
          <w:shd w:val="clear" w:color="auto" w:fill="FFFFFF"/>
        </w:rPr>
        <w:t xml:space="preserve"> for </w:t>
      </w:r>
      <w:r w:rsidR="0075374D">
        <w:rPr>
          <w:rFonts w:ascii="Arial" w:hAnsi="Arial" w:cs="Arial"/>
          <w:shd w:val="clear" w:color="auto" w:fill="FFFFFF"/>
        </w:rPr>
        <w:t>approximately 1h</w:t>
      </w:r>
      <w:r w:rsidR="004A4D44">
        <w:rPr>
          <w:rFonts w:ascii="Arial" w:hAnsi="Arial" w:cs="Arial"/>
          <w:shd w:val="clear" w:color="auto" w:fill="FFFFFF"/>
        </w:rPr>
        <w:t>our</w:t>
      </w:r>
      <w:r w:rsidR="0075374D">
        <w:rPr>
          <w:rFonts w:ascii="Arial" w:hAnsi="Arial" w:cs="Arial"/>
          <w:shd w:val="clear" w:color="auto" w:fill="FFFFFF"/>
        </w:rPr>
        <w:t>-1.5h</w:t>
      </w:r>
      <w:r w:rsidR="004A4D44">
        <w:rPr>
          <w:rFonts w:ascii="Arial" w:hAnsi="Arial" w:cs="Arial"/>
          <w:shd w:val="clear" w:color="auto" w:fill="FFFFFF"/>
        </w:rPr>
        <w:t>our</w:t>
      </w:r>
      <w:r w:rsidR="005C0CC6">
        <w:rPr>
          <w:rFonts w:ascii="Arial" w:hAnsi="Arial" w:cs="Arial"/>
          <w:shd w:val="clear" w:color="auto" w:fill="FFFFFF"/>
        </w:rPr>
        <w:t xml:space="preserve"> Initial Assessment + 5 Guided Physiotherapy sessions (60min</w:t>
      </w:r>
      <w:r w:rsidR="004A4D44">
        <w:rPr>
          <w:rFonts w:ascii="Arial" w:hAnsi="Arial" w:cs="Arial"/>
          <w:shd w:val="clear" w:color="auto" w:fill="FFFFFF"/>
        </w:rPr>
        <w:t>utes</w:t>
      </w:r>
      <w:r w:rsidR="005C0CC6">
        <w:rPr>
          <w:rFonts w:ascii="Arial" w:hAnsi="Arial" w:cs="Arial"/>
          <w:shd w:val="clear" w:color="auto" w:fill="FFFFFF"/>
        </w:rPr>
        <w:t xml:space="preserve"> approximately) + 1 Medical Massage (1 area only). </w:t>
      </w:r>
      <w:r w:rsidR="005C0CC6" w:rsidRPr="005C0CC6">
        <w:rPr>
          <w:rFonts w:ascii="Arial" w:hAnsi="Arial" w:cs="Arial"/>
        </w:rPr>
        <w:t>During the assessment You will provide Us with a more detailed and honest description of Your physio-related problem and relevant medical history.</w:t>
      </w:r>
      <w:r w:rsidR="0075374D">
        <w:rPr>
          <w:rFonts w:ascii="Arial" w:hAnsi="Arial" w:cs="Arial"/>
        </w:rPr>
        <w:t xml:space="preserve"> </w:t>
      </w:r>
      <w:r w:rsidR="0075374D" w:rsidRPr="005C0CC6">
        <w:rPr>
          <w:rFonts w:ascii="Arial" w:hAnsi="Arial" w:cs="Arial"/>
        </w:rPr>
        <w:t xml:space="preserve">Once the Initial Assessment is completed, an exercise plan will be provided in writing </w:t>
      </w:r>
      <w:r w:rsidR="0075374D">
        <w:rPr>
          <w:rFonts w:ascii="Arial" w:hAnsi="Arial" w:cs="Arial"/>
        </w:rPr>
        <w:t>(email) / hard copy followed by 5</w:t>
      </w:r>
      <w:r w:rsidR="0075374D" w:rsidRPr="005C0CC6">
        <w:rPr>
          <w:rFonts w:ascii="Arial" w:hAnsi="Arial" w:cs="Arial"/>
        </w:rPr>
        <w:t xml:space="preserve"> guided physio session</w:t>
      </w:r>
      <w:r w:rsidR="0075374D">
        <w:rPr>
          <w:rFonts w:ascii="Arial" w:hAnsi="Arial" w:cs="Arial"/>
        </w:rPr>
        <w:t>s</w:t>
      </w:r>
      <w:r w:rsidR="0075374D" w:rsidRPr="005C0CC6">
        <w:rPr>
          <w:rFonts w:ascii="Arial" w:hAnsi="Arial" w:cs="Arial"/>
        </w:rPr>
        <w:t xml:space="preserve"> to make sure the exercises will be executed safe and correct.</w:t>
      </w:r>
      <w:r w:rsidR="0075374D">
        <w:rPr>
          <w:rFonts w:ascii="Arial" w:hAnsi="Arial" w:cs="Arial"/>
        </w:rPr>
        <w:t xml:space="preserve"> On top of all of the above, We will provide WhatsApp/Text accountability (offline) and support (2 weeks). </w:t>
      </w:r>
      <w:r w:rsidR="0075374D" w:rsidRPr="00372AF2">
        <w:rPr>
          <w:rFonts w:ascii="Arial" w:hAnsi="Arial" w:cs="Arial"/>
        </w:rPr>
        <w:t>If necessary, at Your request</w:t>
      </w:r>
      <w:r w:rsidR="0075374D">
        <w:rPr>
          <w:rFonts w:ascii="Arial" w:hAnsi="Arial" w:cs="Arial"/>
        </w:rPr>
        <w:t>/Our recommendations</w:t>
      </w:r>
      <w:r w:rsidR="0075374D" w:rsidRPr="00372AF2">
        <w:rPr>
          <w:rFonts w:ascii="Arial" w:hAnsi="Arial" w:cs="Arial"/>
        </w:rPr>
        <w:t xml:space="preserve"> and for an additional fee, we may also carry out more services like guided physio/</w:t>
      </w:r>
      <w:r w:rsidR="0075374D">
        <w:rPr>
          <w:rFonts w:ascii="Arial" w:hAnsi="Arial" w:cs="Arial"/>
        </w:rPr>
        <w:t>medical massage</w:t>
      </w:r>
      <w:r w:rsidR="0075374D" w:rsidRPr="00372AF2">
        <w:rPr>
          <w:rFonts w:ascii="Arial" w:hAnsi="Arial" w:cs="Arial"/>
        </w:rPr>
        <w:t xml:space="preserve"> that may be required to help successfu</w:t>
      </w:r>
      <w:r w:rsidR="0075374D">
        <w:rPr>
          <w:rFonts w:ascii="Arial" w:hAnsi="Arial" w:cs="Arial"/>
        </w:rPr>
        <w:t>lly achieve Your arranged goals.</w:t>
      </w:r>
    </w:p>
    <w:p w:rsidR="0075374D" w:rsidRDefault="0075374D" w:rsidP="0075374D">
      <w:pPr>
        <w:pStyle w:val="ListParagraph"/>
        <w:numPr>
          <w:ilvl w:val="0"/>
          <w:numId w:val="6"/>
        </w:numPr>
        <w:spacing w:before="120" w:after="120" w:line="276" w:lineRule="auto"/>
        <w:contextualSpacing w:val="0"/>
        <w:jc w:val="both"/>
        <w:rPr>
          <w:rFonts w:ascii="Arial" w:hAnsi="Arial" w:cs="Arial"/>
        </w:rPr>
      </w:pPr>
      <w:r w:rsidRPr="0075374D">
        <w:rPr>
          <w:rFonts w:ascii="Arial" w:hAnsi="Arial" w:cs="Arial"/>
          <w:b/>
          <w:bCs/>
        </w:rPr>
        <w:lastRenderedPageBreak/>
        <w:t>Advance Physio Programe</w:t>
      </w:r>
      <w:r>
        <w:rPr>
          <w:rFonts w:ascii="Arial" w:hAnsi="Arial" w:cs="Arial"/>
          <w:b/>
          <w:bCs/>
        </w:rPr>
        <w:t xml:space="preserve">: </w:t>
      </w:r>
      <w:r>
        <w:rPr>
          <w:rFonts w:ascii="Arial" w:hAnsi="Arial" w:cs="Arial"/>
          <w:shd w:val="clear" w:color="auto" w:fill="FFFFFF"/>
        </w:rPr>
        <w:t>a face to face/video call (via secured platform such as WhatsApp, Messenger, Zoom, Cliniko, etc</w:t>
      </w:r>
      <w:r w:rsidRPr="005C0CC6">
        <w:rPr>
          <w:rFonts w:ascii="Arial" w:hAnsi="Arial" w:cs="Arial"/>
          <w:shd w:val="clear" w:color="auto" w:fill="FFFFFF"/>
        </w:rPr>
        <w:t>)</w:t>
      </w:r>
      <w:r>
        <w:rPr>
          <w:rFonts w:ascii="Arial" w:hAnsi="Arial" w:cs="Arial"/>
          <w:shd w:val="clear" w:color="auto" w:fill="FFFFFF"/>
        </w:rPr>
        <w:t xml:space="preserve"> for approximately 1h</w:t>
      </w:r>
      <w:r w:rsidR="004A4D44">
        <w:rPr>
          <w:rFonts w:ascii="Arial" w:hAnsi="Arial" w:cs="Arial"/>
          <w:shd w:val="clear" w:color="auto" w:fill="FFFFFF"/>
        </w:rPr>
        <w:t>our</w:t>
      </w:r>
      <w:r>
        <w:rPr>
          <w:rFonts w:ascii="Arial" w:hAnsi="Arial" w:cs="Arial"/>
          <w:shd w:val="clear" w:color="auto" w:fill="FFFFFF"/>
        </w:rPr>
        <w:t>-1.5h</w:t>
      </w:r>
      <w:r w:rsidR="004A4D44">
        <w:rPr>
          <w:rFonts w:ascii="Arial" w:hAnsi="Arial" w:cs="Arial"/>
          <w:shd w:val="clear" w:color="auto" w:fill="FFFFFF"/>
        </w:rPr>
        <w:t>our</w:t>
      </w:r>
      <w:r>
        <w:rPr>
          <w:rFonts w:ascii="Arial" w:hAnsi="Arial" w:cs="Arial"/>
          <w:shd w:val="clear" w:color="auto" w:fill="FFFFFF"/>
        </w:rPr>
        <w:t xml:space="preserve"> Initial Assessment + 10 Guided Physiotherapy sessions (60min</w:t>
      </w:r>
      <w:r w:rsidR="004A4D44">
        <w:rPr>
          <w:rFonts w:ascii="Arial" w:hAnsi="Arial" w:cs="Arial"/>
          <w:shd w:val="clear" w:color="auto" w:fill="FFFFFF"/>
        </w:rPr>
        <w:t>utes</w:t>
      </w:r>
      <w:r>
        <w:rPr>
          <w:rFonts w:ascii="Arial" w:hAnsi="Arial" w:cs="Arial"/>
          <w:shd w:val="clear" w:color="auto" w:fill="FFFFFF"/>
        </w:rPr>
        <w:t xml:space="preserve"> approximately) + 2 Medical Massage (1 area only). </w:t>
      </w:r>
      <w:r w:rsidRPr="005C0CC6">
        <w:rPr>
          <w:rFonts w:ascii="Arial" w:hAnsi="Arial" w:cs="Arial"/>
        </w:rPr>
        <w:t>During the assessment You will provide Us with a more detailed and honest description of Your physio-related problem and relevant medical history.</w:t>
      </w:r>
      <w:r>
        <w:rPr>
          <w:rFonts w:ascii="Arial" w:hAnsi="Arial" w:cs="Arial"/>
        </w:rPr>
        <w:t xml:space="preserve"> </w:t>
      </w:r>
      <w:r w:rsidRPr="005C0CC6">
        <w:rPr>
          <w:rFonts w:ascii="Arial" w:hAnsi="Arial" w:cs="Arial"/>
        </w:rPr>
        <w:t xml:space="preserve">Once the Initial Assessment is completed, an exercise plan will be provided in writing </w:t>
      </w:r>
      <w:r>
        <w:rPr>
          <w:rFonts w:ascii="Arial" w:hAnsi="Arial" w:cs="Arial"/>
        </w:rPr>
        <w:t>(email) / hard copy followed by 10</w:t>
      </w:r>
      <w:r w:rsidRPr="005C0CC6">
        <w:rPr>
          <w:rFonts w:ascii="Arial" w:hAnsi="Arial" w:cs="Arial"/>
        </w:rPr>
        <w:t xml:space="preserve"> guided physio session</w:t>
      </w:r>
      <w:r>
        <w:rPr>
          <w:rFonts w:ascii="Arial" w:hAnsi="Arial" w:cs="Arial"/>
        </w:rPr>
        <w:t>s</w:t>
      </w:r>
      <w:r w:rsidRPr="005C0CC6">
        <w:rPr>
          <w:rFonts w:ascii="Arial" w:hAnsi="Arial" w:cs="Arial"/>
        </w:rPr>
        <w:t xml:space="preserve"> to make sure the exercises will be executed safe and correct.</w:t>
      </w:r>
      <w:r>
        <w:rPr>
          <w:rFonts w:ascii="Arial" w:hAnsi="Arial" w:cs="Arial"/>
        </w:rPr>
        <w:t xml:space="preserve"> On top of all of the above, We will provide WhatsApp/Text accountability (offline) and support (4 weeks)</w:t>
      </w:r>
      <w:r w:rsidR="004A4D44">
        <w:rPr>
          <w:rFonts w:ascii="Arial" w:hAnsi="Arial" w:cs="Arial"/>
        </w:rPr>
        <w:t xml:space="preserve"> and free 30min check in and advice 3 after months or when needed</w:t>
      </w:r>
      <w:r>
        <w:rPr>
          <w:rFonts w:ascii="Arial" w:hAnsi="Arial" w:cs="Arial"/>
        </w:rPr>
        <w:t xml:space="preserve">. </w:t>
      </w:r>
      <w:r w:rsidRPr="00372AF2">
        <w:rPr>
          <w:rFonts w:ascii="Arial" w:hAnsi="Arial" w:cs="Arial"/>
        </w:rPr>
        <w:t>If necessary, at Your request</w:t>
      </w:r>
      <w:r>
        <w:rPr>
          <w:rFonts w:ascii="Arial" w:hAnsi="Arial" w:cs="Arial"/>
        </w:rPr>
        <w:t>/Our recommendations</w:t>
      </w:r>
      <w:r w:rsidRPr="00372AF2">
        <w:rPr>
          <w:rFonts w:ascii="Arial" w:hAnsi="Arial" w:cs="Arial"/>
        </w:rPr>
        <w:t xml:space="preserve"> and for an additional fee, we may also carry out more services like guided physio/</w:t>
      </w:r>
      <w:r>
        <w:rPr>
          <w:rFonts w:ascii="Arial" w:hAnsi="Arial" w:cs="Arial"/>
        </w:rPr>
        <w:t>medical massage</w:t>
      </w:r>
      <w:r w:rsidRPr="00372AF2">
        <w:rPr>
          <w:rFonts w:ascii="Arial" w:hAnsi="Arial" w:cs="Arial"/>
        </w:rPr>
        <w:t xml:space="preserve"> that may be required to help successfu</w:t>
      </w:r>
      <w:r>
        <w:rPr>
          <w:rFonts w:ascii="Arial" w:hAnsi="Arial" w:cs="Arial"/>
        </w:rPr>
        <w:t>lly achieve Your arranged goals.</w:t>
      </w:r>
    </w:p>
    <w:p w:rsidR="004A4D44" w:rsidRDefault="004A4D44" w:rsidP="0075374D">
      <w:pPr>
        <w:pStyle w:val="ListParagraph"/>
        <w:numPr>
          <w:ilvl w:val="0"/>
          <w:numId w:val="6"/>
        </w:numPr>
        <w:spacing w:before="120" w:after="120" w:line="276" w:lineRule="auto"/>
        <w:contextualSpacing w:val="0"/>
        <w:jc w:val="both"/>
        <w:rPr>
          <w:rFonts w:ascii="Arial" w:hAnsi="Arial" w:cs="Arial"/>
        </w:rPr>
      </w:pPr>
      <w:r>
        <w:rPr>
          <w:rFonts w:ascii="Arial" w:hAnsi="Arial" w:cs="Arial"/>
          <w:b/>
          <w:bCs/>
        </w:rPr>
        <w:t xml:space="preserve">1 2 1 Guided Physio </w:t>
      </w:r>
      <w:r w:rsidRPr="004A4D44">
        <w:rPr>
          <w:rFonts w:ascii="Arial" w:hAnsi="Arial" w:cs="Arial"/>
        </w:rPr>
        <w:t>If You require</w:t>
      </w:r>
      <w:r>
        <w:rPr>
          <w:rFonts w:ascii="Arial" w:hAnsi="Arial" w:cs="Arial"/>
        </w:rPr>
        <w:t>/On Our recommendation further</w:t>
      </w:r>
      <w:r w:rsidRPr="004A4D44">
        <w:rPr>
          <w:rFonts w:ascii="Arial" w:hAnsi="Arial" w:cs="Arial"/>
        </w:rPr>
        <w:t xml:space="preserve"> guidance through the execution of </w:t>
      </w:r>
      <w:r>
        <w:rPr>
          <w:rFonts w:ascii="Arial" w:hAnsi="Arial" w:cs="Arial"/>
        </w:rPr>
        <w:t>the</w:t>
      </w:r>
      <w:r w:rsidRPr="004A4D44">
        <w:rPr>
          <w:rFonts w:ascii="Arial" w:hAnsi="Arial" w:cs="Arial"/>
        </w:rPr>
        <w:t xml:space="preserve"> exercise plan, in addition to the above Services, We offer a one-off </w:t>
      </w:r>
      <w:r>
        <w:rPr>
          <w:rFonts w:ascii="Arial" w:hAnsi="Arial" w:cs="Arial"/>
        </w:rPr>
        <w:t>face to face/video call for approximately 45</w:t>
      </w:r>
      <w:r w:rsidRPr="004A4D44">
        <w:rPr>
          <w:rFonts w:ascii="Arial" w:hAnsi="Arial" w:cs="Arial"/>
        </w:rPr>
        <w:t>minutes</w:t>
      </w:r>
      <w:r>
        <w:rPr>
          <w:rFonts w:ascii="Arial" w:hAnsi="Arial" w:cs="Arial"/>
        </w:rPr>
        <w:t xml:space="preserve"> – 1 hour where We guide and </w:t>
      </w:r>
      <w:r w:rsidRPr="004A4D44">
        <w:rPr>
          <w:rFonts w:ascii="Arial" w:hAnsi="Arial" w:cs="Arial"/>
        </w:rPr>
        <w:t>supervise You whilst You perform the personalised exercise plan. During this session, We shall provide You with on-the-spot advice and feedback and any required updates to Your personalised plan shall be provided by Us offline after the session.</w:t>
      </w:r>
    </w:p>
    <w:p w:rsidR="0075374D" w:rsidRPr="00385847" w:rsidRDefault="004A4D44" w:rsidP="0075374D">
      <w:pPr>
        <w:pStyle w:val="ListParagraph"/>
        <w:numPr>
          <w:ilvl w:val="0"/>
          <w:numId w:val="6"/>
        </w:numPr>
        <w:spacing w:before="120" w:after="120" w:line="276" w:lineRule="auto"/>
        <w:contextualSpacing w:val="0"/>
        <w:jc w:val="both"/>
        <w:rPr>
          <w:rFonts w:ascii="Arial" w:hAnsi="Arial" w:cs="Arial"/>
          <w:b/>
          <w:bCs/>
        </w:rPr>
      </w:pPr>
      <w:r w:rsidRPr="00385847">
        <w:rPr>
          <w:rFonts w:ascii="Arial" w:hAnsi="Arial" w:cs="Arial"/>
          <w:b/>
          <w:bCs/>
        </w:rPr>
        <w:t xml:space="preserve">Medical Massage (1 area): </w:t>
      </w:r>
      <w:r w:rsidRPr="00385847">
        <w:rPr>
          <w:rFonts w:ascii="Arial" w:hAnsi="Arial" w:cs="Arial"/>
          <w:bCs/>
        </w:rPr>
        <w:t xml:space="preserve">If, on Your request/Our </w:t>
      </w:r>
      <w:r w:rsidR="00385847">
        <w:rPr>
          <w:rFonts w:ascii="Arial" w:hAnsi="Arial" w:cs="Arial"/>
          <w:bCs/>
        </w:rPr>
        <w:t xml:space="preserve">recommendation, </w:t>
      </w:r>
      <w:r w:rsidRPr="00385847">
        <w:rPr>
          <w:rFonts w:ascii="Arial" w:hAnsi="Arial" w:cs="Arial"/>
          <w:bCs/>
        </w:rPr>
        <w:t xml:space="preserve">you require Medical Massage, </w:t>
      </w:r>
      <w:r w:rsidR="00385847">
        <w:rPr>
          <w:rFonts w:ascii="Arial" w:hAnsi="Arial" w:cs="Arial"/>
          <w:bCs/>
        </w:rPr>
        <w:t xml:space="preserve">in addition to the above Services, </w:t>
      </w:r>
      <w:r w:rsidRPr="00385847">
        <w:rPr>
          <w:rFonts w:ascii="Arial" w:hAnsi="Arial" w:cs="Arial"/>
          <w:bCs/>
        </w:rPr>
        <w:t>We are happy</w:t>
      </w:r>
      <w:r w:rsidR="00385847">
        <w:rPr>
          <w:rFonts w:ascii="Arial" w:hAnsi="Arial" w:cs="Arial"/>
          <w:bCs/>
        </w:rPr>
        <w:t xml:space="preserve"> to provide this service on a additional fee. The Massage will be for one area only (usually the area with the problem:</w:t>
      </w:r>
      <w:r w:rsidR="00385847" w:rsidRPr="00385847">
        <w:rPr>
          <w:rFonts w:ascii="Arial" w:hAnsi="Arial" w:cs="Arial"/>
          <w:bCs/>
        </w:rPr>
        <w:t xml:space="preserve"> </w:t>
      </w:r>
      <w:r w:rsidR="00385847">
        <w:rPr>
          <w:rFonts w:ascii="Arial" w:hAnsi="Arial" w:cs="Arial"/>
          <w:bCs/>
        </w:rPr>
        <w:t>e.g. neck, etc) and the duration will depends on the objective We have to achieve (20min/30min/40min).</w:t>
      </w:r>
    </w:p>
    <w:p w:rsidR="00385847" w:rsidRPr="00385847" w:rsidRDefault="00385847" w:rsidP="00385847">
      <w:pPr>
        <w:pStyle w:val="ListParagraph"/>
        <w:numPr>
          <w:ilvl w:val="0"/>
          <w:numId w:val="6"/>
        </w:numPr>
        <w:spacing w:before="120" w:after="120" w:line="276" w:lineRule="auto"/>
        <w:contextualSpacing w:val="0"/>
        <w:jc w:val="both"/>
        <w:rPr>
          <w:rFonts w:ascii="Arial" w:hAnsi="Arial" w:cs="Arial"/>
        </w:rPr>
      </w:pPr>
      <w:r>
        <w:rPr>
          <w:rFonts w:ascii="Arial" w:hAnsi="Arial" w:cs="Arial"/>
          <w:b/>
          <w:bCs/>
        </w:rPr>
        <w:t xml:space="preserve">Expert Physio Advice: </w:t>
      </w:r>
      <w:r w:rsidRPr="0075374D">
        <w:rPr>
          <w:rFonts w:ascii="Arial" w:hAnsi="Arial" w:cs="Arial"/>
        </w:rPr>
        <w:t xml:space="preserve">a 15 to 30-minute one-off, no-obligation telephone Appointment where You can ask any questions You may have in relation to any physio related problem. This may include, for example, making enquiries, seeking advice or a second opinion. No written advice shall be exchanged by Us to You during or after this call. No follow up correspondence shall be made by Us, unless We expressly state otherwise. </w:t>
      </w:r>
    </w:p>
    <w:p w:rsidR="001D7DCC" w:rsidRPr="005C0CC6" w:rsidRDefault="001D7DCC" w:rsidP="0075374D">
      <w:pPr>
        <w:pStyle w:val="ListParagraph"/>
        <w:spacing w:before="120" w:after="120" w:line="276" w:lineRule="auto"/>
        <w:ind w:left="1080"/>
        <w:contextualSpacing w:val="0"/>
        <w:jc w:val="both"/>
        <w:rPr>
          <w:rFonts w:ascii="Arial" w:hAnsi="Arial" w:cs="Arial"/>
          <w:b/>
          <w:shd w:val="clear" w:color="auto" w:fill="FFFFFF"/>
        </w:rPr>
      </w:pPr>
    </w:p>
    <w:p w:rsidR="007465C1" w:rsidRPr="00457342" w:rsidRDefault="00644668" w:rsidP="00CF5E04">
      <w:pPr>
        <w:pStyle w:val="ListParagraph"/>
        <w:numPr>
          <w:ilvl w:val="0"/>
          <w:numId w:val="5"/>
        </w:numPr>
        <w:spacing w:before="120" w:after="120" w:line="276" w:lineRule="auto"/>
        <w:ind w:left="567" w:hanging="567"/>
        <w:contextualSpacing w:val="0"/>
        <w:jc w:val="both"/>
        <w:rPr>
          <w:rFonts w:ascii="Arial" w:hAnsi="Arial" w:cs="Arial"/>
          <w:b/>
          <w:bCs/>
        </w:rPr>
      </w:pPr>
      <w:bookmarkStart w:id="7" w:name="_Ref55222427"/>
      <w:r w:rsidRPr="005F227F">
        <w:rPr>
          <w:rFonts w:ascii="Arial" w:hAnsi="Arial" w:cs="Arial"/>
          <w:b/>
          <w:bCs/>
        </w:rPr>
        <w:t>Price</w:t>
      </w:r>
      <w:r w:rsidR="007465C1">
        <w:rPr>
          <w:rFonts w:ascii="Arial" w:hAnsi="Arial" w:cs="Arial"/>
          <w:b/>
          <w:bCs/>
        </w:rPr>
        <w:t xml:space="preserve">s </w:t>
      </w:r>
      <w:bookmarkEnd w:id="7"/>
    </w:p>
    <w:p w:rsidR="007465C1" w:rsidRPr="00D3495C" w:rsidRDefault="007465C1"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The </w:t>
      </w:r>
      <w:r w:rsidRPr="00D3495C">
        <w:rPr>
          <w:rFonts w:ascii="Arial" w:hAnsi="Arial" w:cs="Arial"/>
          <w:shd w:val="clear" w:color="auto" w:fill="FFFFFF"/>
        </w:rPr>
        <w:t>Prices</w:t>
      </w:r>
      <w:r>
        <w:rPr>
          <w:rFonts w:ascii="Arial" w:hAnsi="Arial" w:cs="Arial"/>
        </w:rPr>
        <w:t xml:space="preserve"> for the Services shall be as follows</w:t>
      </w:r>
      <w:r w:rsidR="000B382A">
        <w:rPr>
          <w:rFonts w:ascii="Arial" w:hAnsi="Arial" w:cs="Arial"/>
        </w:rPr>
        <w:t>:</w:t>
      </w:r>
    </w:p>
    <w:tbl>
      <w:tblPr>
        <w:tblStyle w:val="TableGrid"/>
        <w:tblW w:w="0" w:type="auto"/>
        <w:tblInd w:w="360" w:type="dxa"/>
        <w:tblLook w:val="04A0"/>
      </w:tblPr>
      <w:tblGrid>
        <w:gridCol w:w="4350"/>
        <w:gridCol w:w="4306"/>
      </w:tblGrid>
      <w:tr w:rsidR="007465C1" w:rsidTr="00F232F6">
        <w:tc>
          <w:tcPr>
            <w:tcW w:w="4350" w:type="dxa"/>
          </w:tcPr>
          <w:p w:rsidR="007465C1" w:rsidRPr="00D3495C" w:rsidRDefault="007465C1" w:rsidP="00D3495C">
            <w:pPr>
              <w:pStyle w:val="ListParagraph"/>
              <w:spacing w:before="120" w:after="120" w:line="276" w:lineRule="auto"/>
              <w:ind w:left="567" w:hanging="567"/>
              <w:contextualSpacing w:val="0"/>
              <w:jc w:val="both"/>
              <w:rPr>
                <w:rFonts w:ascii="Arial" w:hAnsi="Arial" w:cs="Arial"/>
                <w:b/>
                <w:bCs/>
              </w:rPr>
            </w:pPr>
            <w:r w:rsidRPr="00D3495C">
              <w:rPr>
                <w:rFonts w:ascii="Arial" w:hAnsi="Arial" w:cs="Arial"/>
                <w:b/>
                <w:bCs/>
              </w:rPr>
              <w:t>Service</w:t>
            </w:r>
          </w:p>
        </w:tc>
        <w:tc>
          <w:tcPr>
            <w:tcW w:w="4306" w:type="dxa"/>
          </w:tcPr>
          <w:p w:rsidR="007465C1" w:rsidRPr="00D3495C" w:rsidRDefault="007465C1" w:rsidP="00D3495C">
            <w:pPr>
              <w:pStyle w:val="ListParagraph"/>
              <w:spacing w:before="120" w:after="120" w:line="276" w:lineRule="auto"/>
              <w:ind w:left="567" w:hanging="567"/>
              <w:contextualSpacing w:val="0"/>
              <w:jc w:val="both"/>
              <w:rPr>
                <w:rFonts w:ascii="Arial" w:hAnsi="Arial" w:cs="Arial"/>
                <w:b/>
                <w:bCs/>
              </w:rPr>
            </w:pPr>
            <w:r w:rsidRPr="00D3495C">
              <w:rPr>
                <w:rFonts w:ascii="Arial" w:hAnsi="Arial" w:cs="Arial"/>
                <w:b/>
                <w:bCs/>
              </w:rPr>
              <w:t>Cost</w:t>
            </w:r>
          </w:p>
        </w:tc>
      </w:tr>
      <w:tr w:rsidR="007465C1" w:rsidTr="00F232F6">
        <w:tc>
          <w:tcPr>
            <w:tcW w:w="4350" w:type="dxa"/>
          </w:tcPr>
          <w:p w:rsidR="007465C1" w:rsidRPr="007465C1" w:rsidRDefault="007465C1" w:rsidP="00D3495C">
            <w:pPr>
              <w:pStyle w:val="ListParagraph"/>
              <w:spacing w:before="120" w:after="120" w:line="276" w:lineRule="auto"/>
              <w:ind w:left="567" w:hanging="567"/>
              <w:contextualSpacing w:val="0"/>
              <w:jc w:val="both"/>
              <w:rPr>
                <w:rFonts w:ascii="Arial" w:hAnsi="Arial" w:cs="Arial"/>
              </w:rPr>
            </w:pPr>
            <w:r w:rsidRPr="00D3495C">
              <w:rPr>
                <w:rFonts w:ascii="Arial" w:hAnsi="Arial" w:cs="Arial"/>
              </w:rPr>
              <w:t>Discovery Call</w:t>
            </w:r>
          </w:p>
        </w:tc>
        <w:tc>
          <w:tcPr>
            <w:tcW w:w="4306" w:type="dxa"/>
          </w:tcPr>
          <w:p w:rsidR="007465C1" w:rsidRDefault="007465C1" w:rsidP="00D3495C">
            <w:pPr>
              <w:pStyle w:val="ListParagraph"/>
              <w:spacing w:before="120" w:after="120" w:line="276" w:lineRule="auto"/>
              <w:ind w:left="567" w:hanging="567"/>
              <w:contextualSpacing w:val="0"/>
              <w:jc w:val="both"/>
              <w:rPr>
                <w:rFonts w:ascii="Arial" w:hAnsi="Arial" w:cs="Arial"/>
              </w:rPr>
            </w:pPr>
            <w:r>
              <w:rPr>
                <w:rFonts w:ascii="Arial" w:hAnsi="Arial" w:cs="Arial"/>
              </w:rPr>
              <w:t>Free</w:t>
            </w:r>
          </w:p>
        </w:tc>
      </w:tr>
      <w:tr w:rsidR="007465C1" w:rsidTr="00F232F6">
        <w:tc>
          <w:tcPr>
            <w:tcW w:w="4350" w:type="dxa"/>
          </w:tcPr>
          <w:p w:rsidR="007465C1" w:rsidRPr="007465C1" w:rsidRDefault="002E00B5" w:rsidP="00D3495C">
            <w:pPr>
              <w:pStyle w:val="ListParagraph"/>
              <w:spacing w:before="120" w:after="120" w:line="276" w:lineRule="auto"/>
              <w:ind w:left="567" w:hanging="567"/>
              <w:contextualSpacing w:val="0"/>
              <w:jc w:val="both"/>
              <w:rPr>
                <w:rFonts w:ascii="Arial" w:hAnsi="Arial" w:cs="Arial"/>
              </w:rPr>
            </w:pPr>
            <w:r>
              <w:rPr>
                <w:rFonts w:ascii="Arial" w:hAnsi="Arial" w:cs="Arial"/>
              </w:rPr>
              <w:t>Basic Physio Programme Package</w:t>
            </w:r>
          </w:p>
        </w:tc>
        <w:tc>
          <w:tcPr>
            <w:tcW w:w="4306" w:type="dxa"/>
          </w:tcPr>
          <w:p w:rsidR="007465C1" w:rsidRDefault="00F232F6" w:rsidP="00D3495C">
            <w:pPr>
              <w:pStyle w:val="ListParagraph"/>
              <w:spacing w:before="120" w:after="120" w:line="276" w:lineRule="auto"/>
              <w:ind w:left="567" w:hanging="567"/>
              <w:contextualSpacing w:val="0"/>
              <w:jc w:val="both"/>
              <w:rPr>
                <w:rFonts w:ascii="Arial" w:hAnsi="Arial" w:cs="Arial"/>
              </w:rPr>
            </w:pPr>
            <w:r>
              <w:rPr>
                <w:rFonts w:ascii="Arial" w:hAnsi="Arial" w:cs="Arial"/>
              </w:rPr>
              <w:t>Charges subject to requirements</w:t>
            </w:r>
          </w:p>
        </w:tc>
      </w:tr>
      <w:tr w:rsidR="007465C1" w:rsidTr="00F232F6">
        <w:tc>
          <w:tcPr>
            <w:tcW w:w="4350" w:type="dxa"/>
          </w:tcPr>
          <w:p w:rsidR="007465C1" w:rsidRDefault="002E00B5" w:rsidP="001614FD">
            <w:pPr>
              <w:pStyle w:val="ListParagraph"/>
              <w:spacing w:before="120" w:after="120" w:line="276" w:lineRule="auto"/>
              <w:ind w:left="567" w:hanging="567"/>
              <w:contextualSpacing w:val="0"/>
              <w:jc w:val="both"/>
              <w:rPr>
                <w:rFonts w:ascii="Arial" w:hAnsi="Arial" w:cs="Arial"/>
              </w:rPr>
            </w:pPr>
            <w:r>
              <w:rPr>
                <w:rFonts w:ascii="Arial" w:hAnsi="Arial" w:cs="Arial"/>
              </w:rPr>
              <w:t>Advance Physio Programme Package</w:t>
            </w:r>
          </w:p>
        </w:tc>
        <w:tc>
          <w:tcPr>
            <w:tcW w:w="4306" w:type="dxa"/>
          </w:tcPr>
          <w:p w:rsidR="007465C1" w:rsidRDefault="001614FD" w:rsidP="00D3495C">
            <w:pPr>
              <w:pStyle w:val="ListParagraph"/>
              <w:spacing w:before="120" w:after="120" w:line="276" w:lineRule="auto"/>
              <w:ind w:left="12" w:hanging="12"/>
              <w:contextualSpacing w:val="0"/>
              <w:jc w:val="both"/>
              <w:rPr>
                <w:rFonts w:ascii="Arial" w:hAnsi="Arial" w:cs="Arial"/>
              </w:rPr>
            </w:pPr>
            <w:r>
              <w:rPr>
                <w:rFonts w:ascii="Arial" w:hAnsi="Arial" w:cs="Arial"/>
              </w:rPr>
              <w:t>Charges subject to requirements</w:t>
            </w:r>
          </w:p>
        </w:tc>
      </w:tr>
      <w:tr w:rsidR="007465C1" w:rsidTr="00F232F6">
        <w:tc>
          <w:tcPr>
            <w:tcW w:w="4350" w:type="dxa"/>
          </w:tcPr>
          <w:p w:rsidR="007465C1" w:rsidRPr="007465C1" w:rsidRDefault="002E00B5" w:rsidP="002E00B5">
            <w:pPr>
              <w:pStyle w:val="ListParagraph"/>
              <w:spacing w:before="120" w:after="120" w:line="276" w:lineRule="auto"/>
              <w:ind w:left="567" w:hanging="567"/>
              <w:contextualSpacing w:val="0"/>
              <w:jc w:val="both"/>
              <w:rPr>
                <w:rFonts w:ascii="Arial" w:hAnsi="Arial" w:cs="Arial"/>
              </w:rPr>
            </w:pPr>
            <w:r>
              <w:rPr>
                <w:rFonts w:ascii="Arial" w:hAnsi="Arial" w:cs="Arial"/>
              </w:rPr>
              <w:t>1 2 1 Guided Physio</w:t>
            </w:r>
          </w:p>
        </w:tc>
        <w:tc>
          <w:tcPr>
            <w:tcW w:w="4306" w:type="dxa"/>
          </w:tcPr>
          <w:p w:rsidR="007465C1" w:rsidRDefault="007465C1" w:rsidP="00D3495C">
            <w:pPr>
              <w:pStyle w:val="ListParagraph"/>
              <w:spacing w:before="120" w:after="120" w:line="276" w:lineRule="auto"/>
              <w:ind w:left="12" w:hanging="12"/>
              <w:contextualSpacing w:val="0"/>
              <w:jc w:val="both"/>
              <w:rPr>
                <w:rFonts w:ascii="Arial" w:hAnsi="Arial" w:cs="Arial"/>
              </w:rPr>
            </w:pPr>
            <w:r>
              <w:rPr>
                <w:rFonts w:ascii="Arial" w:hAnsi="Arial" w:cs="Arial"/>
              </w:rPr>
              <w:t>Charges subject to requirements</w:t>
            </w:r>
          </w:p>
        </w:tc>
      </w:tr>
      <w:tr w:rsidR="00DA1927" w:rsidTr="00F232F6">
        <w:tc>
          <w:tcPr>
            <w:tcW w:w="4350" w:type="dxa"/>
          </w:tcPr>
          <w:p w:rsidR="00DA1927" w:rsidRDefault="002E00B5" w:rsidP="00DA1927">
            <w:pPr>
              <w:pStyle w:val="ListParagraph"/>
              <w:spacing w:before="120" w:after="120" w:line="276" w:lineRule="auto"/>
              <w:ind w:left="567" w:hanging="567"/>
              <w:contextualSpacing w:val="0"/>
              <w:jc w:val="both"/>
              <w:rPr>
                <w:rFonts w:ascii="Arial" w:hAnsi="Arial" w:cs="Arial"/>
              </w:rPr>
            </w:pPr>
            <w:r>
              <w:rPr>
                <w:rFonts w:ascii="Arial" w:hAnsi="Arial" w:cs="Arial"/>
              </w:rPr>
              <w:lastRenderedPageBreak/>
              <w:t>Medical Massage 1 area</w:t>
            </w:r>
          </w:p>
        </w:tc>
        <w:tc>
          <w:tcPr>
            <w:tcW w:w="4306" w:type="dxa"/>
          </w:tcPr>
          <w:p w:rsidR="00DA1927" w:rsidRDefault="00DA1927" w:rsidP="00DA1927">
            <w:pPr>
              <w:pStyle w:val="ListParagraph"/>
              <w:spacing w:before="120" w:after="120" w:line="276" w:lineRule="auto"/>
              <w:ind w:left="12" w:hanging="12"/>
              <w:contextualSpacing w:val="0"/>
              <w:jc w:val="both"/>
              <w:rPr>
                <w:rFonts w:ascii="Arial" w:hAnsi="Arial" w:cs="Arial"/>
              </w:rPr>
            </w:pPr>
            <w:r>
              <w:rPr>
                <w:rFonts w:ascii="Arial" w:hAnsi="Arial" w:cs="Arial"/>
              </w:rPr>
              <w:t>Charges subject to requirements</w:t>
            </w:r>
          </w:p>
        </w:tc>
      </w:tr>
      <w:tr w:rsidR="00F232F6" w:rsidTr="00F232F6">
        <w:tc>
          <w:tcPr>
            <w:tcW w:w="4350" w:type="dxa"/>
          </w:tcPr>
          <w:p w:rsidR="00F232F6" w:rsidRDefault="002E00B5" w:rsidP="00FA6BE5">
            <w:pPr>
              <w:pStyle w:val="ListParagraph"/>
              <w:spacing w:before="120" w:after="120" w:line="276" w:lineRule="auto"/>
              <w:ind w:left="567" w:hanging="567"/>
              <w:contextualSpacing w:val="0"/>
              <w:jc w:val="both"/>
              <w:rPr>
                <w:rFonts w:ascii="Arial" w:hAnsi="Arial" w:cs="Arial"/>
              </w:rPr>
            </w:pPr>
            <w:r>
              <w:rPr>
                <w:rFonts w:ascii="Arial" w:hAnsi="Arial" w:cs="Arial"/>
              </w:rPr>
              <w:t xml:space="preserve">Expert Physio Advice </w:t>
            </w:r>
          </w:p>
        </w:tc>
        <w:tc>
          <w:tcPr>
            <w:tcW w:w="4306" w:type="dxa"/>
          </w:tcPr>
          <w:p w:rsidR="00F232F6" w:rsidRDefault="00F232F6" w:rsidP="00FA6BE5">
            <w:pPr>
              <w:pStyle w:val="ListParagraph"/>
              <w:spacing w:before="120" w:after="120" w:line="276" w:lineRule="auto"/>
              <w:ind w:left="12" w:hanging="12"/>
              <w:contextualSpacing w:val="0"/>
              <w:jc w:val="both"/>
              <w:rPr>
                <w:rFonts w:ascii="Arial" w:hAnsi="Arial" w:cs="Arial"/>
              </w:rPr>
            </w:pPr>
            <w:r>
              <w:rPr>
                <w:rFonts w:ascii="Arial" w:hAnsi="Arial" w:cs="Arial"/>
              </w:rPr>
              <w:t>Charges subject to requirements</w:t>
            </w:r>
          </w:p>
        </w:tc>
      </w:tr>
    </w:tbl>
    <w:p w:rsidR="007465C1" w:rsidRPr="00D3495C" w:rsidRDefault="007465C1" w:rsidP="00D3495C">
      <w:pPr>
        <w:spacing w:before="120" w:after="120" w:line="276" w:lineRule="auto"/>
        <w:jc w:val="both"/>
        <w:rPr>
          <w:rFonts w:ascii="Arial" w:hAnsi="Arial" w:cs="Arial"/>
        </w:rPr>
      </w:pPr>
    </w:p>
    <w:p w:rsidR="005C7E30" w:rsidRPr="00D3495C" w:rsidRDefault="005C7E30"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We will confirm the price when we confirm Your Appointment</w:t>
      </w:r>
      <w:r w:rsidR="00976BAE">
        <w:rPr>
          <w:rFonts w:ascii="Arial" w:hAnsi="Arial" w:cs="Arial"/>
          <w:shd w:val="clear" w:color="auto" w:fill="FFFFFF"/>
        </w:rPr>
        <w:t xml:space="preserve"> and </w:t>
      </w:r>
      <w:r w:rsidR="00121C0A">
        <w:rPr>
          <w:rFonts w:ascii="Arial" w:hAnsi="Arial" w:cs="Arial"/>
          <w:shd w:val="clear" w:color="auto" w:fill="FFFFFF"/>
        </w:rPr>
        <w:t xml:space="preserve">would </w:t>
      </w:r>
      <w:r w:rsidR="00976BAE">
        <w:rPr>
          <w:rFonts w:ascii="Arial" w:hAnsi="Arial" w:cs="Arial"/>
          <w:shd w:val="clear" w:color="auto" w:fill="FFFFFF"/>
        </w:rPr>
        <w:t>also provide</w:t>
      </w:r>
      <w:r w:rsidR="00121C0A">
        <w:rPr>
          <w:rFonts w:ascii="Arial" w:hAnsi="Arial" w:cs="Arial"/>
          <w:shd w:val="clear" w:color="auto" w:fill="FFFFFF"/>
        </w:rPr>
        <w:t xml:space="preserve"> details on how You can pay for your Services </w:t>
      </w:r>
    </w:p>
    <w:p w:rsidR="005C7E30" w:rsidRPr="00D3495C" w:rsidRDefault="005C7E30"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All payments are expected to be paid in full and in advance of the Appointment or performance of Services (</w:t>
      </w:r>
      <w:r w:rsidRPr="00D3495C">
        <w:rPr>
          <w:rFonts w:ascii="Arial" w:hAnsi="Arial" w:cs="Arial"/>
          <w:b/>
          <w:bCs/>
          <w:shd w:val="clear" w:color="auto" w:fill="FFFFFF"/>
        </w:rPr>
        <w:t>Due Date</w:t>
      </w:r>
      <w:r w:rsidRPr="00D3495C">
        <w:rPr>
          <w:rFonts w:ascii="Arial" w:hAnsi="Arial" w:cs="Arial"/>
          <w:shd w:val="clear" w:color="auto" w:fill="FFFFFF"/>
        </w:rPr>
        <w:t>) and in any event within [</w:t>
      </w:r>
      <w:r w:rsidR="002E00B5">
        <w:rPr>
          <w:rFonts w:ascii="Arial" w:hAnsi="Arial" w:cs="Arial"/>
          <w:shd w:val="clear" w:color="auto" w:fill="FFFFFF"/>
        </w:rPr>
        <w:t>24-</w:t>
      </w:r>
      <w:r w:rsidR="00DA1927">
        <w:rPr>
          <w:rFonts w:ascii="Arial" w:hAnsi="Arial" w:cs="Arial"/>
          <w:shd w:val="clear" w:color="auto" w:fill="FFFFFF"/>
        </w:rPr>
        <w:t>48</w:t>
      </w:r>
      <w:r w:rsidRPr="00D3495C">
        <w:rPr>
          <w:rFonts w:ascii="Arial" w:hAnsi="Arial" w:cs="Arial"/>
          <w:shd w:val="clear" w:color="auto" w:fill="FFFFFF"/>
        </w:rPr>
        <w:t>] hours of the Appointment.</w:t>
      </w:r>
    </w:p>
    <w:p w:rsidR="008976C9" w:rsidRPr="00D3495C" w:rsidRDefault="007465C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We </w:t>
      </w:r>
      <w:r w:rsidR="0095758C" w:rsidRPr="00D3495C">
        <w:rPr>
          <w:rFonts w:ascii="Arial" w:hAnsi="Arial" w:cs="Arial"/>
          <w:shd w:val="clear" w:color="auto" w:fill="FFFFFF"/>
        </w:rPr>
        <w:t>retain the right to</w:t>
      </w:r>
      <w:r w:rsidRPr="00D3495C">
        <w:rPr>
          <w:rFonts w:ascii="Arial" w:hAnsi="Arial" w:cs="Arial"/>
          <w:shd w:val="clear" w:color="auto" w:fill="FFFFFF"/>
        </w:rPr>
        <w:t xml:space="preserve"> review and increase</w:t>
      </w:r>
      <w:r w:rsidR="00EB0121">
        <w:rPr>
          <w:rFonts w:ascii="Arial" w:hAnsi="Arial" w:cs="Arial"/>
          <w:shd w:val="clear" w:color="auto" w:fill="FFFFFF"/>
        </w:rPr>
        <w:t xml:space="preserve"> Our</w:t>
      </w:r>
      <w:r w:rsidRPr="00D3495C">
        <w:rPr>
          <w:rFonts w:ascii="Arial" w:hAnsi="Arial" w:cs="Arial"/>
          <w:shd w:val="clear" w:color="auto" w:fill="FFFFFF"/>
        </w:rPr>
        <w:t xml:space="preserve"> Prices</w:t>
      </w:r>
      <w:r w:rsidR="0095758C" w:rsidRPr="00D3495C">
        <w:rPr>
          <w:rFonts w:ascii="Arial" w:hAnsi="Arial" w:cs="Arial"/>
          <w:shd w:val="clear" w:color="auto" w:fill="FFFFFF"/>
        </w:rPr>
        <w:t xml:space="preserve"> at </w:t>
      </w:r>
      <w:r w:rsidR="00F45F4E" w:rsidRPr="00D3495C">
        <w:rPr>
          <w:rFonts w:ascii="Arial" w:hAnsi="Arial" w:cs="Arial"/>
          <w:shd w:val="clear" w:color="auto" w:fill="FFFFFF"/>
        </w:rPr>
        <w:t xml:space="preserve">any time at </w:t>
      </w:r>
      <w:r w:rsidR="0095758C" w:rsidRPr="00D3495C">
        <w:rPr>
          <w:rFonts w:ascii="Arial" w:hAnsi="Arial" w:cs="Arial"/>
          <w:shd w:val="clear" w:color="auto" w:fill="FFFFFF"/>
        </w:rPr>
        <w:t>Our discretion</w:t>
      </w:r>
      <w:r w:rsidR="00FD07CC" w:rsidRPr="00D3495C">
        <w:rPr>
          <w:rFonts w:ascii="Arial" w:hAnsi="Arial" w:cs="Arial"/>
          <w:shd w:val="clear" w:color="auto" w:fill="FFFFFF"/>
        </w:rPr>
        <w:t>, depending on any change in circumstances</w:t>
      </w:r>
      <w:r w:rsidR="0095758C" w:rsidRPr="00D3495C">
        <w:rPr>
          <w:rFonts w:ascii="Arial" w:hAnsi="Arial" w:cs="Arial"/>
          <w:shd w:val="clear" w:color="auto" w:fill="FFFFFF"/>
        </w:rPr>
        <w:t>.</w:t>
      </w:r>
      <w:r w:rsidRPr="00D3495C">
        <w:rPr>
          <w:rFonts w:ascii="Arial" w:hAnsi="Arial" w:cs="Arial"/>
          <w:shd w:val="clear" w:color="auto" w:fill="FFFFFF"/>
        </w:rPr>
        <w:t xml:space="preserve"> We shall use reasonable endeavours to notify You if a Price increase may impact Your Services. Price changes will not affect Appointments that We have already confirmed </w:t>
      </w:r>
      <w:r w:rsidR="005E319F">
        <w:rPr>
          <w:rFonts w:ascii="Arial" w:hAnsi="Arial" w:cs="Arial"/>
          <w:shd w:val="clear" w:color="auto" w:fill="FFFFFF"/>
        </w:rPr>
        <w:t>and paid for</w:t>
      </w:r>
      <w:r w:rsidRPr="00D3495C">
        <w:rPr>
          <w:rFonts w:ascii="Arial" w:hAnsi="Arial" w:cs="Arial"/>
          <w:shd w:val="clear" w:color="auto" w:fill="FFFFFF"/>
        </w:rPr>
        <w:t>.</w:t>
      </w:r>
    </w:p>
    <w:p w:rsidR="006711E3" w:rsidRPr="00D3495C" w:rsidRDefault="008976C9"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Any </w:t>
      </w:r>
      <w:r w:rsidR="006520EE" w:rsidRPr="00D3495C">
        <w:rPr>
          <w:rFonts w:ascii="Arial" w:hAnsi="Arial" w:cs="Arial"/>
          <w:shd w:val="clear" w:color="auto" w:fill="FFFFFF"/>
        </w:rPr>
        <w:t>S</w:t>
      </w:r>
      <w:r w:rsidRPr="00D3495C">
        <w:rPr>
          <w:rFonts w:ascii="Arial" w:hAnsi="Arial" w:cs="Arial"/>
          <w:shd w:val="clear" w:color="auto" w:fill="FFFFFF"/>
        </w:rPr>
        <w:t xml:space="preserve">ervices agreed between Us and You that do not fit the core </w:t>
      </w:r>
      <w:r w:rsidR="006520EE" w:rsidRPr="00D3495C">
        <w:rPr>
          <w:rFonts w:ascii="Arial" w:hAnsi="Arial" w:cs="Arial"/>
          <w:shd w:val="clear" w:color="auto" w:fill="FFFFFF"/>
        </w:rPr>
        <w:t>S</w:t>
      </w:r>
      <w:r w:rsidRPr="00D3495C">
        <w:rPr>
          <w:rFonts w:ascii="Arial" w:hAnsi="Arial" w:cs="Arial"/>
          <w:shd w:val="clear" w:color="auto" w:fill="FFFFFF"/>
        </w:rPr>
        <w:t xml:space="preserve">ervices </w:t>
      </w:r>
      <w:r w:rsidR="007465C1" w:rsidRPr="00D3495C">
        <w:rPr>
          <w:rFonts w:ascii="Arial" w:hAnsi="Arial" w:cs="Arial"/>
          <w:shd w:val="clear" w:color="auto" w:fill="FFFFFF"/>
        </w:rPr>
        <w:t xml:space="preserve">set out in </w:t>
      </w:r>
      <w:r w:rsidR="005E319F">
        <w:rPr>
          <w:rFonts w:ascii="Arial" w:hAnsi="Arial" w:cs="Arial"/>
          <w:shd w:val="clear" w:color="auto" w:fill="FFFFFF"/>
        </w:rPr>
        <w:t>c</w:t>
      </w:r>
      <w:r w:rsidR="007465C1" w:rsidRPr="00D3495C">
        <w:rPr>
          <w:rFonts w:ascii="Arial" w:hAnsi="Arial" w:cs="Arial"/>
          <w:shd w:val="clear" w:color="auto" w:fill="FFFFFF"/>
        </w:rPr>
        <w:t xml:space="preserve">lause </w:t>
      </w:r>
      <w:r w:rsidR="005E319F">
        <w:rPr>
          <w:rFonts w:ascii="Arial" w:hAnsi="Arial" w:cs="Arial"/>
          <w:shd w:val="clear" w:color="auto" w:fill="FFFFFF"/>
        </w:rPr>
        <w:t>5</w:t>
      </w:r>
      <w:r w:rsidR="002E00B5">
        <w:rPr>
          <w:rFonts w:ascii="Arial" w:hAnsi="Arial" w:cs="Arial"/>
          <w:shd w:val="clear" w:color="auto" w:fill="FFFFFF"/>
        </w:rPr>
        <w:t xml:space="preserve"> </w:t>
      </w:r>
      <w:r w:rsidRPr="00D3495C">
        <w:rPr>
          <w:rFonts w:ascii="Arial" w:hAnsi="Arial" w:cs="Arial"/>
          <w:shd w:val="clear" w:color="auto" w:fill="FFFFFF"/>
        </w:rPr>
        <w:t xml:space="preserve">above, shall </w:t>
      </w:r>
      <w:r w:rsidR="005C7E30" w:rsidRPr="00D3495C">
        <w:rPr>
          <w:rFonts w:ascii="Arial" w:hAnsi="Arial" w:cs="Arial"/>
          <w:shd w:val="clear" w:color="auto" w:fill="FFFFFF"/>
        </w:rPr>
        <w:t>be at a separate Price agreed</w:t>
      </w:r>
      <w:r w:rsidR="0050446E">
        <w:rPr>
          <w:rFonts w:ascii="Arial" w:hAnsi="Arial" w:cs="Arial"/>
          <w:shd w:val="clear" w:color="auto" w:fill="FFFFFF"/>
        </w:rPr>
        <w:t xml:space="preserve"> </w:t>
      </w:r>
      <w:r w:rsidR="005C7E30" w:rsidRPr="00D3495C">
        <w:rPr>
          <w:rFonts w:ascii="Arial" w:hAnsi="Arial" w:cs="Arial"/>
          <w:shd w:val="clear" w:color="auto" w:fill="FFFFFF"/>
        </w:rPr>
        <w:t xml:space="preserve">by Us </w:t>
      </w:r>
      <w:r w:rsidRPr="00D3495C">
        <w:rPr>
          <w:rFonts w:ascii="Arial" w:hAnsi="Arial" w:cs="Arial"/>
          <w:shd w:val="clear" w:color="auto" w:fill="FFFFFF"/>
        </w:rPr>
        <w:t>and</w:t>
      </w:r>
      <w:r w:rsidR="005C7E30" w:rsidRPr="00D3495C">
        <w:rPr>
          <w:rFonts w:ascii="Arial" w:hAnsi="Arial" w:cs="Arial"/>
          <w:shd w:val="clear" w:color="auto" w:fill="FFFFFF"/>
        </w:rPr>
        <w:t xml:space="preserve"> may be subject to a separate</w:t>
      </w:r>
      <w:r w:rsidRPr="00D3495C">
        <w:rPr>
          <w:rFonts w:ascii="Arial" w:hAnsi="Arial" w:cs="Arial"/>
          <w:shd w:val="clear" w:color="auto" w:fill="FFFFFF"/>
        </w:rPr>
        <w:t xml:space="preserve"> cancellation policy agreed </w:t>
      </w:r>
      <w:r w:rsidR="007465C1" w:rsidRPr="00D3495C">
        <w:rPr>
          <w:rFonts w:ascii="Arial" w:hAnsi="Arial" w:cs="Arial"/>
          <w:shd w:val="clear" w:color="auto" w:fill="FFFFFF"/>
        </w:rPr>
        <w:t>between Us from time to time</w:t>
      </w:r>
      <w:r w:rsidRPr="00D3495C">
        <w:rPr>
          <w:rFonts w:ascii="Arial" w:hAnsi="Arial" w:cs="Arial"/>
          <w:shd w:val="clear" w:color="auto" w:fill="FFFFFF"/>
        </w:rPr>
        <w:t>.</w:t>
      </w:r>
    </w:p>
    <w:p w:rsidR="006711E3" w:rsidRPr="00D3495C" w:rsidRDefault="006711E3"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Our prices include VAT. However, if the rate of VAT changes between the date of </w:t>
      </w:r>
      <w:r w:rsidR="007D3D22" w:rsidRPr="00D3495C">
        <w:rPr>
          <w:rFonts w:ascii="Arial" w:hAnsi="Arial" w:cs="Arial"/>
          <w:shd w:val="clear" w:color="auto" w:fill="FFFFFF"/>
        </w:rPr>
        <w:t xml:space="preserve">booking an Appointment </w:t>
      </w:r>
      <w:r w:rsidRPr="00D3495C">
        <w:rPr>
          <w:rFonts w:ascii="Arial" w:hAnsi="Arial" w:cs="Arial"/>
          <w:shd w:val="clear" w:color="auto" w:fill="FFFFFF"/>
        </w:rPr>
        <w:t xml:space="preserve">and the date of </w:t>
      </w:r>
      <w:r w:rsidR="007D3D22" w:rsidRPr="00D3495C">
        <w:rPr>
          <w:rFonts w:ascii="Arial" w:hAnsi="Arial" w:cs="Arial"/>
          <w:shd w:val="clear" w:color="auto" w:fill="FFFFFF"/>
        </w:rPr>
        <w:t>the Appointment</w:t>
      </w:r>
      <w:r w:rsidRPr="00D3495C">
        <w:rPr>
          <w:rFonts w:ascii="Arial" w:hAnsi="Arial" w:cs="Arial"/>
          <w:shd w:val="clear" w:color="auto" w:fill="FFFFFF"/>
        </w:rPr>
        <w:t xml:space="preserve">, We will adjust the rate of VAT that You pay, unless </w:t>
      </w:r>
      <w:r w:rsidR="007D3D22" w:rsidRPr="00D3495C">
        <w:rPr>
          <w:rFonts w:ascii="Arial" w:hAnsi="Arial" w:cs="Arial"/>
          <w:shd w:val="clear" w:color="auto" w:fill="FFFFFF"/>
        </w:rPr>
        <w:t>the relevant Services</w:t>
      </w:r>
      <w:r w:rsidRPr="00D3495C">
        <w:rPr>
          <w:rFonts w:ascii="Arial" w:hAnsi="Arial" w:cs="Arial"/>
          <w:shd w:val="clear" w:color="auto" w:fill="FFFFFF"/>
        </w:rPr>
        <w:t xml:space="preserve"> have already been paid in full by You before the change in rate of VAT takes effect.</w:t>
      </w:r>
    </w:p>
    <w:p w:rsidR="007465C1" w:rsidRPr="00D3495C" w:rsidRDefault="006711E3"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If You do not make any payment due to Us by the </w:t>
      </w:r>
      <w:r w:rsidR="008976C9" w:rsidRPr="00D3495C">
        <w:rPr>
          <w:rFonts w:ascii="Arial" w:hAnsi="Arial" w:cs="Arial"/>
          <w:shd w:val="clear" w:color="auto" w:fill="FFFFFF"/>
        </w:rPr>
        <w:t>D</w:t>
      </w:r>
      <w:r w:rsidRPr="00D3495C">
        <w:rPr>
          <w:rFonts w:ascii="Arial" w:hAnsi="Arial" w:cs="Arial"/>
          <w:shd w:val="clear" w:color="auto" w:fill="FFFFFF"/>
        </w:rPr>
        <w:t xml:space="preserve">ue </w:t>
      </w:r>
      <w:r w:rsidR="008976C9" w:rsidRPr="00D3495C">
        <w:rPr>
          <w:rFonts w:ascii="Arial" w:hAnsi="Arial" w:cs="Arial"/>
          <w:shd w:val="clear" w:color="auto" w:fill="FFFFFF"/>
        </w:rPr>
        <w:t>D</w:t>
      </w:r>
      <w:r w:rsidRPr="00D3495C">
        <w:rPr>
          <w:rFonts w:ascii="Arial" w:hAnsi="Arial" w:cs="Arial"/>
          <w:shd w:val="clear" w:color="auto" w:fill="FFFFFF"/>
        </w:rPr>
        <w:t xml:space="preserve">ate, We may charge interest to You on the outstanding amount at the rate of 4% a year above the base lending rate of </w:t>
      </w:r>
      <w:r w:rsidR="005E319F">
        <w:rPr>
          <w:rFonts w:ascii="Arial" w:hAnsi="Arial" w:cs="Arial"/>
          <w:shd w:val="clear" w:color="auto" w:fill="FFFFFF"/>
        </w:rPr>
        <w:t xml:space="preserve">the </w:t>
      </w:r>
      <w:r w:rsidR="007465C1" w:rsidRPr="00D3495C">
        <w:rPr>
          <w:rFonts w:ascii="Arial" w:hAnsi="Arial" w:cs="Arial"/>
          <w:shd w:val="clear" w:color="auto" w:fill="FFFFFF"/>
        </w:rPr>
        <w:t>Bank of England</w:t>
      </w:r>
      <w:r w:rsidRPr="00D3495C">
        <w:rPr>
          <w:rFonts w:ascii="Arial" w:hAnsi="Arial" w:cs="Arial"/>
          <w:shd w:val="clear" w:color="auto" w:fill="FFFFFF"/>
        </w:rPr>
        <w:t xml:space="preserve"> from time to time. The interest shall accrue on a daily basis from the </w:t>
      </w:r>
      <w:r w:rsidR="008976C9" w:rsidRPr="00D3495C">
        <w:rPr>
          <w:rFonts w:ascii="Arial" w:hAnsi="Arial" w:cs="Arial"/>
          <w:shd w:val="clear" w:color="auto" w:fill="FFFFFF"/>
        </w:rPr>
        <w:t>D</w:t>
      </w:r>
      <w:r w:rsidRPr="00D3495C">
        <w:rPr>
          <w:rFonts w:ascii="Arial" w:hAnsi="Arial" w:cs="Arial"/>
          <w:shd w:val="clear" w:color="auto" w:fill="FFFFFF"/>
        </w:rPr>
        <w:t xml:space="preserve">ue </w:t>
      </w:r>
      <w:r w:rsidR="008976C9" w:rsidRPr="00D3495C">
        <w:rPr>
          <w:rFonts w:ascii="Arial" w:hAnsi="Arial" w:cs="Arial"/>
          <w:shd w:val="clear" w:color="auto" w:fill="FFFFFF"/>
        </w:rPr>
        <w:t>D</w:t>
      </w:r>
      <w:r w:rsidRPr="00D3495C">
        <w:rPr>
          <w:rFonts w:ascii="Arial" w:hAnsi="Arial" w:cs="Arial"/>
          <w:shd w:val="clear" w:color="auto" w:fill="FFFFFF"/>
        </w:rPr>
        <w:t xml:space="preserve">ate until the date of actual payment of the outstanding amount, whether before or after judgment. You must pay Us interest together with any outstanding amount. </w:t>
      </w:r>
    </w:p>
    <w:p w:rsidR="006711E3" w:rsidRDefault="007465C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For any bona fide</w:t>
      </w:r>
      <w:r w:rsidR="006711E3" w:rsidRPr="00D3495C">
        <w:rPr>
          <w:rFonts w:ascii="Arial" w:hAnsi="Arial" w:cs="Arial"/>
          <w:shd w:val="clear" w:color="auto" w:fill="FFFFFF"/>
        </w:rPr>
        <w:t xml:space="preserve"> dispute</w:t>
      </w:r>
      <w:r w:rsidRPr="00D3495C">
        <w:rPr>
          <w:rFonts w:ascii="Arial" w:hAnsi="Arial" w:cs="Arial"/>
          <w:shd w:val="clear" w:color="auto" w:fill="FFFFFF"/>
        </w:rPr>
        <w:t xml:space="preserve"> relating to any Price</w:t>
      </w:r>
      <w:r w:rsidR="0050446E">
        <w:rPr>
          <w:rFonts w:ascii="Arial" w:hAnsi="Arial" w:cs="Arial"/>
          <w:shd w:val="clear" w:color="auto" w:fill="FFFFFF"/>
        </w:rPr>
        <w:t xml:space="preserve"> </w:t>
      </w:r>
      <w:r>
        <w:rPr>
          <w:rFonts w:ascii="Arial" w:hAnsi="Arial" w:cs="Arial"/>
          <w:shd w:val="clear" w:color="auto" w:fill="FFFFFF"/>
        </w:rPr>
        <w:t>You shall</w:t>
      </w:r>
      <w:r w:rsidR="0050446E">
        <w:rPr>
          <w:rFonts w:ascii="Arial" w:hAnsi="Arial" w:cs="Arial"/>
          <w:shd w:val="clear" w:color="auto" w:fill="FFFFFF"/>
        </w:rPr>
        <w:t xml:space="preserve"> </w:t>
      </w:r>
      <w:r>
        <w:rPr>
          <w:rFonts w:ascii="Arial" w:hAnsi="Arial" w:cs="Arial"/>
          <w:shd w:val="clear" w:color="auto" w:fill="FFFFFF"/>
        </w:rPr>
        <w:t>notify of such dispute</w:t>
      </w:r>
      <w:r w:rsidR="006711E3" w:rsidRPr="005F227F">
        <w:rPr>
          <w:rFonts w:ascii="Arial" w:hAnsi="Arial" w:cs="Arial"/>
          <w:shd w:val="clear" w:color="auto" w:fill="FFFFFF"/>
        </w:rPr>
        <w:t xml:space="preserve"> promptly after You have received </w:t>
      </w:r>
      <w:r>
        <w:rPr>
          <w:rFonts w:ascii="Arial" w:hAnsi="Arial" w:cs="Arial"/>
          <w:shd w:val="clear" w:color="auto" w:fill="FFFFFF"/>
        </w:rPr>
        <w:t xml:space="preserve">confirmation of </w:t>
      </w:r>
      <w:r w:rsidR="00EB0121">
        <w:rPr>
          <w:rFonts w:ascii="Arial" w:hAnsi="Arial" w:cs="Arial"/>
          <w:shd w:val="clear" w:color="auto" w:fill="FFFFFF"/>
        </w:rPr>
        <w:t>You</w:t>
      </w:r>
      <w:r>
        <w:rPr>
          <w:rFonts w:ascii="Arial" w:hAnsi="Arial" w:cs="Arial"/>
          <w:shd w:val="clear" w:color="auto" w:fill="FFFFFF"/>
        </w:rPr>
        <w:t>r Appointment. T</w:t>
      </w:r>
      <w:r w:rsidR="006711E3" w:rsidRPr="005F227F">
        <w:rPr>
          <w:rFonts w:ascii="Arial" w:hAnsi="Arial" w:cs="Arial"/>
          <w:shd w:val="clear" w:color="auto" w:fill="FFFFFF"/>
        </w:rPr>
        <w:t>he right</w:t>
      </w:r>
      <w:r>
        <w:rPr>
          <w:rFonts w:ascii="Arial" w:hAnsi="Arial" w:cs="Arial"/>
          <w:shd w:val="clear" w:color="auto" w:fill="FFFFFF"/>
        </w:rPr>
        <w:t xml:space="preserve"> for Us</w:t>
      </w:r>
      <w:r w:rsidR="006711E3" w:rsidRPr="005F227F">
        <w:rPr>
          <w:rFonts w:ascii="Arial" w:hAnsi="Arial" w:cs="Arial"/>
          <w:shd w:val="clear" w:color="auto" w:fill="FFFFFF"/>
        </w:rPr>
        <w:t xml:space="preserve"> to claim interest will not apply for the period of the dispute.</w:t>
      </w:r>
    </w:p>
    <w:p w:rsidR="000B382A" w:rsidRPr="00EB0121" w:rsidRDefault="00D240BE"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Pr>
          <w:rFonts w:ascii="Arial" w:hAnsi="Arial" w:cs="Arial"/>
          <w:shd w:val="clear" w:color="auto" w:fill="FFFFFF"/>
        </w:rPr>
        <w:t>P</w:t>
      </w:r>
      <w:r w:rsidR="000B382A">
        <w:rPr>
          <w:rFonts w:ascii="Arial" w:hAnsi="Arial" w:cs="Arial"/>
          <w:shd w:val="clear" w:color="auto" w:fill="FFFFFF"/>
        </w:rPr>
        <w:t>rices for</w:t>
      </w:r>
      <w:r>
        <w:rPr>
          <w:rFonts w:ascii="Arial" w:hAnsi="Arial" w:cs="Arial"/>
          <w:shd w:val="clear" w:color="auto" w:fill="FFFFFF"/>
        </w:rPr>
        <w:t xml:space="preserve"> all</w:t>
      </w:r>
      <w:r w:rsidR="000B382A">
        <w:rPr>
          <w:rFonts w:ascii="Arial" w:hAnsi="Arial" w:cs="Arial"/>
          <w:shd w:val="clear" w:color="auto" w:fill="FFFFFF"/>
        </w:rPr>
        <w:t xml:space="preserve"> the services shown on the website are valid </w:t>
      </w:r>
      <w:r>
        <w:rPr>
          <w:rFonts w:ascii="Arial" w:hAnsi="Arial" w:cs="Arial"/>
          <w:shd w:val="clear" w:color="auto" w:fill="FFFFFF"/>
        </w:rPr>
        <w:t xml:space="preserve">for only </w:t>
      </w:r>
      <w:r w:rsidR="000B382A">
        <w:rPr>
          <w:rFonts w:ascii="Arial" w:hAnsi="Arial" w:cs="Arial"/>
          <w:shd w:val="clear" w:color="auto" w:fill="FFFFFF"/>
        </w:rPr>
        <w:t xml:space="preserve">5 miles radius/15-20 minutes driving from Welling. </w:t>
      </w:r>
      <w:r>
        <w:rPr>
          <w:rFonts w:ascii="Arial" w:hAnsi="Arial" w:cs="Arial"/>
          <w:shd w:val="clear" w:color="auto" w:fill="FFFFFF"/>
        </w:rPr>
        <w:t>For longer distance/travel time price might vary.</w:t>
      </w:r>
    </w:p>
    <w:p w:rsidR="007465C1" w:rsidRPr="00D3495C" w:rsidRDefault="007465C1" w:rsidP="00D3495C">
      <w:pPr>
        <w:pStyle w:val="ListParagraph"/>
        <w:spacing w:before="120" w:after="120"/>
        <w:ind w:left="567" w:hanging="567"/>
        <w:contextualSpacing w:val="0"/>
        <w:rPr>
          <w:rFonts w:ascii="Arial" w:hAnsi="Arial" w:cs="Arial"/>
        </w:rPr>
      </w:pPr>
    </w:p>
    <w:p w:rsidR="007465C1" w:rsidRPr="00D3495C" w:rsidRDefault="007465C1" w:rsidP="00CF5E04">
      <w:pPr>
        <w:pStyle w:val="ListParagraph"/>
        <w:numPr>
          <w:ilvl w:val="0"/>
          <w:numId w:val="5"/>
        </w:numPr>
        <w:spacing w:before="120" w:after="120" w:line="276" w:lineRule="auto"/>
        <w:ind w:left="567" w:hanging="567"/>
        <w:contextualSpacing w:val="0"/>
        <w:jc w:val="both"/>
        <w:rPr>
          <w:rFonts w:ascii="Arial" w:hAnsi="Arial" w:cs="Arial"/>
          <w:b/>
          <w:bCs/>
        </w:rPr>
      </w:pPr>
      <w:r>
        <w:rPr>
          <w:rFonts w:ascii="Arial" w:hAnsi="Arial" w:cs="Arial"/>
          <w:b/>
          <w:bCs/>
        </w:rPr>
        <w:t>Booking Appointments</w:t>
      </w:r>
    </w:p>
    <w:p w:rsidR="005C7E30" w:rsidRPr="00D3495C" w:rsidRDefault="007465C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All Appointment booking requests must be made via </w:t>
      </w:r>
      <w:r w:rsidR="005C7E30" w:rsidRPr="00D3495C">
        <w:rPr>
          <w:rFonts w:ascii="Arial" w:hAnsi="Arial" w:cs="Arial"/>
          <w:shd w:val="clear" w:color="auto" w:fill="FFFFFF"/>
        </w:rPr>
        <w:t>the Website</w:t>
      </w:r>
      <w:r w:rsidR="001875FD">
        <w:rPr>
          <w:rFonts w:ascii="Arial" w:hAnsi="Arial" w:cs="Arial"/>
          <w:shd w:val="clear" w:color="auto" w:fill="FFFFFF"/>
        </w:rPr>
        <w:t>/</w:t>
      </w:r>
      <w:r w:rsidR="002E00B5">
        <w:rPr>
          <w:rFonts w:ascii="Arial" w:hAnsi="Arial" w:cs="Arial"/>
          <w:shd w:val="clear" w:color="auto" w:fill="FFFFFF"/>
        </w:rPr>
        <w:t>WhatsApp/Telephone/Text/</w:t>
      </w:r>
      <w:r w:rsidR="001875FD">
        <w:rPr>
          <w:rFonts w:ascii="Arial" w:hAnsi="Arial" w:cs="Arial"/>
          <w:shd w:val="clear" w:color="auto" w:fill="FFFFFF"/>
        </w:rPr>
        <w:t>Facebook</w:t>
      </w:r>
      <w:r w:rsidR="005C7E30" w:rsidRPr="00D3495C">
        <w:rPr>
          <w:rFonts w:ascii="Arial" w:hAnsi="Arial" w:cs="Arial"/>
          <w:shd w:val="clear" w:color="auto" w:fill="FFFFFF"/>
        </w:rPr>
        <w:t xml:space="preserve">, unless agreed otherwise by Us. You will receive a confirmation of </w:t>
      </w:r>
      <w:r w:rsidR="00EB0121">
        <w:rPr>
          <w:rFonts w:ascii="Arial" w:hAnsi="Arial" w:cs="Arial"/>
          <w:shd w:val="clear" w:color="auto" w:fill="FFFFFF"/>
        </w:rPr>
        <w:t>You</w:t>
      </w:r>
      <w:r w:rsidR="002E00B5">
        <w:rPr>
          <w:rFonts w:ascii="Arial" w:hAnsi="Arial" w:cs="Arial"/>
          <w:shd w:val="clear" w:color="auto" w:fill="FFFFFF"/>
        </w:rPr>
        <w:t>r Appointment by E</w:t>
      </w:r>
      <w:r w:rsidR="005C7E30" w:rsidRPr="00D3495C">
        <w:rPr>
          <w:rFonts w:ascii="Arial" w:hAnsi="Arial" w:cs="Arial"/>
          <w:shd w:val="clear" w:color="auto" w:fill="FFFFFF"/>
        </w:rPr>
        <w:t>mail</w:t>
      </w:r>
      <w:r w:rsidR="002E00B5">
        <w:rPr>
          <w:rFonts w:ascii="Arial" w:hAnsi="Arial" w:cs="Arial"/>
          <w:shd w:val="clear" w:color="auto" w:fill="FFFFFF"/>
        </w:rPr>
        <w:t>/Text/WhatsApp</w:t>
      </w:r>
      <w:r w:rsidR="005C7E30" w:rsidRPr="00D3495C">
        <w:rPr>
          <w:rFonts w:ascii="Arial" w:hAnsi="Arial" w:cs="Arial"/>
          <w:shd w:val="clear" w:color="auto" w:fill="FFFFFF"/>
        </w:rPr>
        <w:t>.</w:t>
      </w:r>
    </w:p>
    <w:p w:rsidR="007465C1" w:rsidRPr="00D3495C" w:rsidRDefault="007465C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You are responsible and must ensure that </w:t>
      </w:r>
      <w:r w:rsidR="00EB0121">
        <w:rPr>
          <w:rFonts w:ascii="Arial" w:hAnsi="Arial" w:cs="Arial"/>
          <w:shd w:val="clear" w:color="auto" w:fill="FFFFFF"/>
        </w:rPr>
        <w:t>You</w:t>
      </w:r>
      <w:r w:rsidRPr="00D3495C">
        <w:rPr>
          <w:rFonts w:ascii="Arial" w:hAnsi="Arial" w:cs="Arial"/>
          <w:shd w:val="clear" w:color="auto" w:fill="FFFFFF"/>
        </w:rPr>
        <w:t>r details as entered onto the Website are complete and accurate before You submit a booking for an Appointment. If You think that there is a mistake or changes are required</w:t>
      </w:r>
      <w:r w:rsidR="005C7E30" w:rsidRPr="00D3495C">
        <w:rPr>
          <w:rFonts w:ascii="Arial" w:hAnsi="Arial" w:cs="Arial"/>
          <w:shd w:val="clear" w:color="auto" w:fill="FFFFFF"/>
        </w:rPr>
        <w:t xml:space="preserve"> to this information</w:t>
      </w:r>
      <w:r w:rsidRPr="00D3495C">
        <w:rPr>
          <w:rFonts w:ascii="Arial" w:hAnsi="Arial" w:cs="Arial"/>
          <w:shd w:val="clear" w:color="auto" w:fill="FFFFFF"/>
        </w:rPr>
        <w:t>, please contact Us immediately.</w:t>
      </w:r>
    </w:p>
    <w:p w:rsidR="007465C1" w:rsidRPr="00D3495C" w:rsidRDefault="007465C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lastRenderedPageBreak/>
        <w:t xml:space="preserve">When You submit a request to book an Appointment to Us, this does not mean that Your Appointment is accepted. Our acceptance of any Appointment will take place when You receive an acknowledgement and confirmation from Us. If We are unable to complete </w:t>
      </w:r>
      <w:r w:rsidR="00EB0121">
        <w:rPr>
          <w:rFonts w:ascii="Arial" w:hAnsi="Arial" w:cs="Arial"/>
          <w:shd w:val="clear" w:color="auto" w:fill="FFFFFF"/>
        </w:rPr>
        <w:t>You</w:t>
      </w:r>
      <w:r w:rsidRPr="00D3495C">
        <w:rPr>
          <w:rFonts w:ascii="Arial" w:hAnsi="Arial" w:cs="Arial"/>
          <w:shd w:val="clear" w:color="auto" w:fill="FFFFFF"/>
        </w:rPr>
        <w:t>r booking, We will communicate this to You and We will not book the Appointment.</w:t>
      </w:r>
    </w:p>
    <w:p w:rsidR="00526ACB" w:rsidRPr="00457342" w:rsidRDefault="007465C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If You do not pay Us for the Services when You are supposed to, as set out in the Appointment confirmation information, We may suspend any further Services with immediate effect and/or refuse to conduct any Appointment until You have paid Us all outstanding amounts. This does not affect Our right to charge You interest on any outstanding amounts, as set out above.</w:t>
      </w:r>
    </w:p>
    <w:p w:rsidR="00410F6E" w:rsidRPr="005F227F" w:rsidRDefault="00410F6E" w:rsidP="00D3495C">
      <w:pPr>
        <w:spacing w:before="120" w:after="120" w:line="276" w:lineRule="auto"/>
        <w:ind w:left="567" w:hanging="567"/>
        <w:jc w:val="both"/>
        <w:rPr>
          <w:rFonts w:ascii="Arial" w:hAnsi="Arial" w:cs="Arial"/>
          <w:b/>
          <w:bCs/>
        </w:rPr>
      </w:pPr>
    </w:p>
    <w:p w:rsidR="005C7E30" w:rsidRDefault="00410F6E" w:rsidP="00CF5E04">
      <w:pPr>
        <w:pStyle w:val="ListParagraph"/>
        <w:numPr>
          <w:ilvl w:val="0"/>
          <w:numId w:val="5"/>
        </w:numPr>
        <w:spacing w:before="120" w:after="120" w:line="276" w:lineRule="auto"/>
        <w:ind w:left="567" w:hanging="567"/>
        <w:contextualSpacing w:val="0"/>
        <w:jc w:val="both"/>
        <w:rPr>
          <w:rFonts w:ascii="Arial" w:hAnsi="Arial" w:cs="Arial"/>
        </w:rPr>
      </w:pPr>
      <w:bookmarkStart w:id="8" w:name="_Ref55220692"/>
      <w:r w:rsidRPr="005F227F">
        <w:rPr>
          <w:rFonts w:ascii="Arial" w:hAnsi="Arial" w:cs="Arial"/>
          <w:b/>
          <w:bCs/>
        </w:rPr>
        <w:t xml:space="preserve">Your </w:t>
      </w:r>
      <w:r w:rsidR="005E319F">
        <w:rPr>
          <w:rFonts w:ascii="Arial" w:hAnsi="Arial" w:cs="Arial"/>
          <w:b/>
          <w:bCs/>
        </w:rPr>
        <w:t>R</w:t>
      </w:r>
      <w:r w:rsidRPr="005F227F">
        <w:rPr>
          <w:rFonts w:ascii="Arial" w:hAnsi="Arial" w:cs="Arial"/>
          <w:b/>
          <w:bCs/>
        </w:rPr>
        <w:t xml:space="preserve">ights to </w:t>
      </w:r>
      <w:r w:rsidR="005E319F">
        <w:rPr>
          <w:rFonts w:ascii="Arial" w:hAnsi="Arial" w:cs="Arial"/>
          <w:b/>
          <w:bCs/>
        </w:rPr>
        <w:t>C</w:t>
      </w:r>
      <w:r w:rsidRPr="005F227F">
        <w:rPr>
          <w:rFonts w:ascii="Arial" w:hAnsi="Arial" w:cs="Arial"/>
          <w:b/>
          <w:bCs/>
        </w:rPr>
        <w:t xml:space="preserve">ancel or </w:t>
      </w:r>
      <w:r w:rsidR="005E319F">
        <w:rPr>
          <w:rFonts w:ascii="Arial" w:hAnsi="Arial" w:cs="Arial"/>
          <w:b/>
          <w:bCs/>
        </w:rPr>
        <w:t>R</w:t>
      </w:r>
      <w:r w:rsidRPr="005F227F">
        <w:rPr>
          <w:rFonts w:ascii="Arial" w:hAnsi="Arial" w:cs="Arial"/>
          <w:b/>
          <w:bCs/>
        </w:rPr>
        <w:t xml:space="preserve">eschedule </w:t>
      </w:r>
      <w:r w:rsidR="007762F0" w:rsidRPr="005F227F">
        <w:rPr>
          <w:rFonts w:ascii="Arial" w:hAnsi="Arial" w:cs="Arial"/>
          <w:b/>
          <w:bCs/>
        </w:rPr>
        <w:t>Y</w:t>
      </w:r>
      <w:r w:rsidRPr="005F227F">
        <w:rPr>
          <w:rFonts w:ascii="Arial" w:hAnsi="Arial" w:cs="Arial"/>
          <w:b/>
          <w:bCs/>
        </w:rPr>
        <w:t xml:space="preserve">our </w:t>
      </w:r>
      <w:r w:rsidR="007762F0" w:rsidRPr="005F227F">
        <w:rPr>
          <w:rFonts w:ascii="Arial" w:hAnsi="Arial" w:cs="Arial"/>
          <w:b/>
          <w:bCs/>
        </w:rPr>
        <w:t>A</w:t>
      </w:r>
      <w:r w:rsidRPr="005F227F">
        <w:rPr>
          <w:rFonts w:ascii="Arial" w:hAnsi="Arial" w:cs="Arial"/>
          <w:b/>
          <w:bCs/>
        </w:rPr>
        <w:t>ppointment</w:t>
      </w:r>
      <w:bookmarkEnd w:id="8"/>
    </w:p>
    <w:p w:rsidR="00CC6921" w:rsidRPr="00D3495C" w:rsidRDefault="005C7E30"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If You need to cancel or reschedule</w:t>
      </w:r>
      <w:r w:rsidR="001A282E" w:rsidRPr="00D3495C">
        <w:rPr>
          <w:rFonts w:ascii="Arial" w:hAnsi="Arial" w:cs="Arial"/>
          <w:shd w:val="clear" w:color="auto" w:fill="FFFFFF"/>
        </w:rPr>
        <w:t xml:space="preserve"> Your Appointment</w:t>
      </w:r>
      <w:r w:rsidRPr="00D3495C">
        <w:rPr>
          <w:rFonts w:ascii="Arial" w:hAnsi="Arial" w:cs="Arial"/>
          <w:shd w:val="clear" w:color="auto" w:fill="FFFFFF"/>
        </w:rPr>
        <w:t>, then please</w:t>
      </w:r>
      <w:r w:rsidR="001A282E" w:rsidRPr="00D3495C">
        <w:rPr>
          <w:rFonts w:ascii="Arial" w:hAnsi="Arial" w:cs="Arial"/>
          <w:shd w:val="clear" w:color="auto" w:fill="FFFFFF"/>
        </w:rPr>
        <w:t xml:space="preserve"> contact Us via</w:t>
      </w:r>
      <w:r w:rsidRPr="00D3495C">
        <w:rPr>
          <w:rFonts w:ascii="Arial" w:hAnsi="Arial" w:cs="Arial"/>
          <w:shd w:val="clear" w:color="auto" w:fill="FFFFFF"/>
        </w:rPr>
        <w:t xml:space="preserve"> email at </w:t>
      </w:r>
      <w:r w:rsidR="001875FD">
        <w:rPr>
          <w:rFonts w:ascii="Arial" w:hAnsi="Arial" w:cs="Arial"/>
          <w:shd w:val="clear" w:color="auto" w:fill="FFFFFF"/>
        </w:rPr>
        <w:t>[</w:t>
      </w:r>
      <w:hyperlink r:id="rId9" w:history="1">
        <w:r w:rsidR="001875FD" w:rsidRPr="001875FD">
          <w:rPr>
            <w:rStyle w:val="Hyperlink"/>
            <w:rFonts w:ascii="Arial" w:hAnsi="Arial" w:cs="Arial"/>
            <w:shd w:val="clear" w:color="auto" w:fill="FFFFFF"/>
          </w:rPr>
          <w:t>physiobycalingagea@gmail.com</w:t>
        </w:r>
      </w:hyperlink>
      <w:r w:rsidRPr="00D3495C">
        <w:rPr>
          <w:rFonts w:ascii="Arial" w:hAnsi="Arial" w:cs="Arial"/>
          <w:shd w:val="clear" w:color="auto" w:fill="FFFFFF"/>
        </w:rPr>
        <w:t>] or</w:t>
      </w:r>
      <w:r w:rsidR="001A282E" w:rsidRPr="00D3495C">
        <w:rPr>
          <w:rFonts w:ascii="Arial" w:hAnsi="Arial" w:cs="Arial"/>
          <w:shd w:val="clear" w:color="auto" w:fill="FFFFFF"/>
        </w:rPr>
        <w:t xml:space="preserve"> telephone</w:t>
      </w:r>
      <w:r w:rsidR="00315163">
        <w:rPr>
          <w:rFonts w:ascii="Arial" w:hAnsi="Arial" w:cs="Arial"/>
          <w:shd w:val="clear" w:color="auto" w:fill="FFFFFF"/>
        </w:rPr>
        <w:t xml:space="preserve"> on [</w:t>
      </w:r>
      <w:r w:rsidR="001875FD" w:rsidRPr="001D7DCC">
        <w:rPr>
          <w:rFonts w:ascii="Arial" w:hAnsi="Arial" w:cs="Arial"/>
          <w:color w:val="4472C4" w:themeColor="accent1"/>
          <w:shd w:val="clear" w:color="auto" w:fill="FFFFFF"/>
        </w:rPr>
        <w:t>00447466483163</w:t>
      </w:r>
      <w:r w:rsidR="00315163">
        <w:rPr>
          <w:rFonts w:ascii="Arial" w:hAnsi="Arial" w:cs="Arial"/>
          <w:shd w:val="clear" w:color="auto" w:fill="FFFFFF"/>
        </w:rPr>
        <w:t>]</w:t>
      </w:r>
      <w:r w:rsidR="002E00B5">
        <w:rPr>
          <w:rFonts w:ascii="Arial" w:hAnsi="Arial" w:cs="Arial"/>
          <w:shd w:val="clear" w:color="auto" w:fill="FFFFFF"/>
        </w:rPr>
        <w:t xml:space="preserve"> </w:t>
      </w:r>
      <w:r w:rsidR="00CC6921" w:rsidRPr="00D3495C">
        <w:rPr>
          <w:rFonts w:ascii="Arial" w:hAnsi="Arial" w:cs="Arial"/>
          <w:shd w:val="clear" w:color="auto" w:fill="FFFFFF"/>
        </w:rPr>
        <w:t xml:space="preserve">at least 24 hours </w:t>
      </w:r>
      <w:r w:rsidR="001A282E" w:rsidRPr="00D3495C">
        <w:rPr>
          <w:rFonts w:ascii="Arial" w:hAnsi="Arial" w:cs="Arial"/>
          <w:shd w:val="clear" w:color="auto" w:fill="FFFFFF"/>
        </w:rPr>
        <w:t>in advance of Your Appointment.</w:t>
      </w:r>
    </w:p>
    <w:p w:rsidR="001A282E" w:rsidRPr="00D3495C" w:rsidRDefault="00CC692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If We are able to reschedule </w:t>
      </w:r>
      <w:r w:rsidR="00EB0121">
        <w:rPr>
          <w:rFonts w:ascii="Arial" w:hAnsi="Arial" w:cs="Arial"/>
          <w:shd w:val="clear" w:color="auto" w:fill="FFFFFF"/>
        </w:rPr>
        <w:t>You</w:t>
      </w:r>
      <w:r w:rsidRPr="00D3495C">
        <w:rPr>
          <w:rFonts w:ascii="Arial" w:hAnsi="Arial" w:cs="Arial"/>
          <w:shd w:val="clear" w:color="auto" w:fill="FFFFFF"/>
        </w:rPr>
        <w:t xml:space="preserve">r Appointment then We will do so, otherwise Your right to a refund for any Services shall be as set out below. </w:t>
      </w:r>
    </w:p>
    <w:p w:rsidR="001A282E" w:rsidRPr="00D3495C" w:rsidRDefault="001A282E"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Cancellations made more than 24 hours </w:t>
      </w:r>
      <w:r w:rsidR="005C7E30" w:rsidRPr="00D3495C">
        <w:rPr>
          <w:rFonts w:ascii="Arial" w:hAnsi="Arial" w:cs="Arial"/>
          <w:shd w:val="clear" w:color="auto" w:fill="FFFFFF"/>
        </w:rPr>
        <w:t>before the Appointment</w:t>
      </w:r>
      <w:r w:rsidRPr="00D3495C">
        <w:rPr>
          <w:rFonts w:ascii="Arial" w:hAnsi="Arial" w:cs="Arial"/>
          <w:shd w:val="clear" w:color="auto" w:fill="FFFFFF"/>
        </w:rPr>
        <w:t xml:space="preserve"> will be refunded back to You in full.</w:t>
      </w:r>
    </w:p>
    <w:p w:rsidR="001A282E" w:rsidRPr="00D3495C" w:rsidRDefault="001A282E"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Cancellations made less than 24 hours </w:t>
      </w:r>
      <w:r w:rsidR="005C7E30" w:rsidRPr="00D3495C">
        <w:rPr>
          <w:rFonts w:ascii="Arial" w:hAnsi="Arial" w:cs="Arial"/>
          <w:shd w:val="clear" w:color="auto" w:fill="FFFFFF"/>
        </w:rPr>
        <w:t>before the Appointment</w:t>
      </w:r>
      <w:r w:rsidRPr="00D3495C">
        <w:rPr>
          <w:rFonts w:ascii="Arial" w:hAnsi="Arial" w:cs="Arial"/>
          <w:shd w:val="clear" w:color="auto" w:fill="FFFFFF"/>
        </w:rPr>
        <w:t xml:space="preserve"> will be non-refundable.</w:t>
      </w:r>
    </w:p>
    <w:p w:rsidR="00410F6E" w:rsidRPr="005F227F" w:rsidRDefault="00410F6E" w:rsidP="00D3495C">
      <w:pPr>
        <w:spacing w:before="120" w:after="120" w:line="276" w:lineRule="auto"/>
        <w:ind w:left="567" w:hanging="567"/>
        <w:jc w:val="both"/>
        <w:rPr>
          <w:rFonts w:ascii="Arial" w:hAnsi="Arial" w:cs="Arial"/>
          <w:b/>
          <w:bCs/>
        </w:rPr>
      </w:pPr>
    </w:p>
    <w:p w:rsidR="00C92276" w:rsidRPr="00D3495C" w:rsidRDefault="00410F6E" w:rsidP="00CF5E04">
      <w:pPr>
        <w:pStyle w:val="ListParagraph"/>
        <w:numPr>
          <w:ilvl w:val="0"/>
          <w:numId w:val="5"/>
        </w:numPr>
        <w:spacing w:before="120" w:after="120" w:line="276" w:lineRule="auto"/>
        <w:ind w:left="567" w:hanging="567"/>
        <w:contextualSpacing w:val="0"/>
        <w:jc w:val="both"/>
        <w:rPr>
          <w:rFonts w:ascii="Arial" w:hAnsi="Arial" w:cs="Arial"/>
          <w:b/>
          <w:bCs/>
        </w:rPr>
      </w:pPr>
      <w:r w:rsidRPr="00D3495C">
        <w:rPr>
          <w:rFonts w:ascii="Arial" w:hAnsi="Arial" w:cs="Arial"/>
          <w:b/>
          <w:bCs/>
        </w:rPr>
        <w:t xml:space="preserve">Our right to </w:t>
      </w:r>
      <w:r w:rsidR="005E319F">
        <w:rPr>
          <w:rFonts w:ascii="Arial" w:hAnsi="Arial" w:cs="Arial"/>
          <w:b/>
          <w:bCs/>
        </w:rPr>
        <w:t>C</w:t>
      </w:r>
      <w:r w:rsidRPr="00D3495C">
        <w:rPr>
          <w:rFonts w:ascii="Arial" w:hAnsi="Arial" w:cs="Arial"/>
          <w:b/>
          <w:bCs/>
        </w:rPr>
        <w:t xml:space="preserve">ancel </w:t>
      </w:r>
    </w:p>
    <w:p w:rsidR="00EE3BFB" w:rsidRDefault="00EE3BFB"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986936">
        <w:rPr>
          <w:rFonts w:ascii="Arial" w:hAnsi="Arial" w:cs="Arial"/>
          <w:shd w:val="clear" w:color="auto" w:fill="FFFFFF"/>
        </w:rPr>
        <w:t>Notwithstanding</w:t>
      </w:r>
      <w:r w:rsidR="00EB0121">
        <w:rPr>
          <w:rFonts w:ascii="Arial" w:hAnsi="Arial" w:cs="Arial"/>
          <w:shd w:val="clear" w:color="auto" w:fill="FFFFFF"/>
        </w:rPr>
        <w:t xml:space="preserve"> Our</w:t>
      </w:r>
      <w:r w:rsidRPr="00986936">
        <w:rPr>
          <w:rFonts w:ascii="Arial" w:hAnsi="Arial" w:cs="Arial"/>
          <w:shd w:val="clear" w:color="auto" w:fill="FFFFFF"/>
        </w:rPr>
        <w:t xml:space="preserve"> rights to cancel any of the Services in accordance with clause</w:t>
      </w:r>
      <w:r>
        <w:rPr>
          <w:rFonts w:ascii="Arial" w:hAnsi="Arial" w:cs="Arial"/>
          <w:shd w:val="clear" w:color="auto" w:fill="FFFFFF"/>
        </w:rPr>
        <w:t xml:space="preserve"> 9.2, </w:t>
      </w:r>
      <w:r w:rsidRPr="00D3495C">
        <w:rPr>
          <w:rFonts w:ascii="Arial" w:hAnsi="Arial" w:cs="Arial"/>
          <w:shd w:val="clear" w:color="auto" w:fill="FFFFFF"/>
        </w:rPr>
        <w:t>We may</w:t>
      </w:r>
      <w:r>
        <w:rPr>
          <w:rFonts w:ascii="Arial" w:hAnsi="Arial" w:cs="Arial"/>
          <w:shd w:val="clear" w:color="auto" w:fill="FFFFFF"/>
        </w:rPr>
        <w:t xml:space="preserve"> cancel or reschedule an Appointment:</w:t>
      </w:r>
    </w:p>
    <w:p w:rsidR="00EE3BFB" w:rsidRPr="00D3495C" w:rsidRDefault="00EE3BFB" w:rsidP="00CF5E04">
      <w:pPr>
        <w:pStyle w:val="ListParagraph"/>
        <w:numPr>
          <w:ilvl w:val="0"/>
          <w:numId w:val="7"/>
        </w:numPr>
        <w:spacing w:before="120" w:after="120" w:line="276" w:lineRule="auto"/>
        <w:contextualSpacing w:val="0"/>
        <w:jc w:val="both"/>
        <w:rPr>
          <w:rFonts w:ascii="Arial" w:hAnsi="Arial" w:cs="Arial"/>
        </w:rPr>
      </w:pPr>
      <w:r w:rsidRPr="00D3495C">
        <w:rPr>
          <w:rFonts w:ascii="Arial" w:hAnsi="Arial" w:cs="Arial"/>
        </w:rPr>
        <w:t xml:space="preserve">where we have not received Your payment of the Price in accordance with clause </w:t>
      </w:r>
      <w:fldSimple w:instr=" REF _Ref55222427 \r \h  \* MERGEFORMAT ">
        <w:r w:rsidR="0031525B">
          <w:rPr>
            <w:rFonts w:ascii="Arial" w:hAnsi="Arial" w:cs="Arial"/>
          </w:rPr>
          <w:t>6</w:t>
        </w:r>
      </w:fldSimple>
      <w:r>
        <w:rPr>
          <w:rFonts w:ascii="Arial" w:hAnsi="Arial" w:cs="Arial"/>
        </w:rPr>
        <w:t xml:space="preserve">; </w:t>
      </w:r>
    </w:p>
    <w:p w:rsidR="005E319F" w:rsidRDefault="00EE3BFB" w:rsidP="00CF5E04">
      <w:pPr>
        <w:pStyle w:val="ListParagraph"/>
        <w:numPr>
          <w:ilvl w:val="0"/>
          <w:numId w:val="7"/>
        </w:numPr>
        <w:spacing w:before="120" w:after="120" w:line="276" w:lineRule="auto"/>
        <w:contextualSpacing w:val="0"/>
        <w:jc w:val="both"/>
        <w:rPr>
          <w:rFonts w:ascii="Arial" w:hAnsi="Arial" w:cs="Arial"/>
        </w:rPr>
      </w:pPr>
      <w:r w:rsidRPr="00D3495C">
        <w:rPr>
          <w:rFonts w:ascii="Arial" w:hAnsi="Arial" w:cs="Arial"/>
        </w:rPr>
        <w:t xml:space="preserve">due to an event outside Our control </w:t>
      </w:r>
      <w:r>
        <w:rPr>
          <w:rFonts w:ascii="Arial" w:hAnsi="Arial" w:cs="Arial"/>
        </w:rPr>
        <w:t>that prevents Us from performing</w:t>
      </w:r>
      <w:r w:rsidR="00EB0121">
        <w:rPr>
          <w:rFonts w:ascii="Arial" w:hAnsi="Arial" w:cs="Arial"/>
        </w:rPr>
        <w:t xml:space="preserve"> Our</w:t>
      </w:r>
      <w:r>
        <w:rPr>
          <w:rFonts w:ascii="Arial" w:hAnsi="Arial" w:cs="Arial"/>
        </w:rPr>
        <w:t xml:space="preserve"> obligations under these Terms and/or means that we cannot fulfil </w:t>
      </w:r>
      <w:r w:rsidR="00EB0121">
        <w:rPr>
          <w:rFonts w:ascii="Arial" w:hAnsi="Arial" w:cs="Arial"/>
        </w:rPr>
        <w:t>You</w:t>
      </w:r>
      <w:r>
        <w:rPr>
          <w:rFonts w:ascii="Arial" w:hAnsi="Arial" w:cs="Arial"/>
        </w:rPr>
        <w:t>r Appointment</w:t>
      </w:r>
      <w:r w:rsidR="005E319F">
        <w:rPr>
          <w:rFonts w:ascii="Arial" w:hAnsi="Arial" w:cs="Arial"/>
        </w:rPr>
        <w:t>;</w:t>
      </w:r>
      <w:r w:rsidR="0050446E">
        <w:rPr>
          <w:rFonts w:ascii="Arial" w:hAnsi="Arial" w:cs="Arial"/>
        </w:rPr>
        <w:t xml:space="preserve"> </w:t>
      </w:r>
      <w:r w:rsidRPr="00D3495C">
        <w:rPr>
          <w:rFonts w:ascii="Arial" w:hAnsi="Arial" w:cs="Arial"/>
        </w:rPr>
        <w:t xml:space="preserve">or </w:t>
      </w:r>
    </w:p>
    <w:p w:rsidR="00EE3BFB" w:rsidRDefault="00EE3BFB" w:rsidP="00CF5E04">
      <w:pPr>
        <w:pStyle w:val="ListParagraph"/>
        <w:numPr>
          <w:ilvl w:val="0"/>
          <w:numId w:val="7"/>
        </w:numPr>
        <w:spacing w:before="120" w:after="120" w:line="276" w:lineRule="auto"/>
        <w:contextualSpacing w:val="0"/>
        <w:jc w:val="both"/>
        <w:rPr>
          <w:rFonts w:ascii="Arial" w:hAnsi="Arial" w:cs="Arial"/>
        </w:rPr>
      </w:pPr>
      <w:r w:rsidRPr="00D3495C">
        <w:rPr>
          <w:rFonts w:ascii="Arial" w:hAnsi="Arial" w:cs="Arial"/>
        </w:rPr>
        <w:t>due to the unavailability of the relevant professional</w:t>
      </w:r>
      <w:r>
        <w:rPr>
          <w:rFonts w:ascii="Arial" w:hAnsi="Arial" w:cs="Arial"/>
        </w:rPr>
        <w:t>,</w:t>
      </w:r>
    </w:p>
    <w:p w:rsidR="00EE3BFB" w:rsidRPr="00986936" w:rsidRDefault="00EE3BFB" w:rsidP="00D3495C">
      <w:pPr>
        <w:pStyle w:val="ListParagraph"/>
        <w:spacing w:before="120" w:after="120" w:line="276" w:lineRule="auto"/>
        <w:ind w:left="567"/>
        <w:contextualSpacing w:val="0"/>
        <w:jc w:val="both"/>
        <w:rPr>
          <w:rFonts w:ascii="Arial" w:hAnsi="Arial" w:cs="Arial"/>
          <w:shd w:val="clear" w:color="auto" w:fill="FFFFFF"/>
        </w:rPr>
      </w:pPr>
      <w:bookmarkStart w:id="9" w:name="_Ref55219122"/>
      <w:r w:rsidRPr="00986936">
        <w:rPr>
          <w:rFonts w:ascii="Arial" w:hAnsi="Arial" w:cs="Arial"/>
          <w:shd w:val="clear" w:color="auto" w:fill="FFFFFF"/>
        </w:rPr>
        <w:t xml:space="preserve">We will not be held liable in these circumstances, but We </w:t>
      </w:r>
      <w:r>
        <w:rPr>
          <w:rFonts w:ascii="Arial" w:hAnsi="Arial" w:cs="Arial"/>
          <w:shd w:val="clear" w:color="auto" w:fill="FFFFFF"/>
        </w:rPr>
        <w:t>may (at</w:t>
      </w:r>
      <w:r w:rsidR="00EB0121">
        <w:rPr>
          <w:rFonts w:ascii="Arial" w:hAnsi="Arial" w:cs="Arial"/>
          <w:shd w:val="clear" w:color="auto" w:fill="FFFFFF"/>
        </w:rPr>
        <w:t xml:space="preserve"> Our</w:t>
      </w:r>
      <w:r>
        <w:rPr>
          <w:rFonts w:ascii="Arial" w:hAnsi="Arial" w:cs="Arial"/>
          <w:shd w:val="clear" w:color="auto" w:fill="FFFFFF"/>
        </w:rPr>
        <w:t xml:space="preserve"> sole discretion) opt to</w:t>
      </w:r>
      <w:r w:rsidRPr="00986936">
        <w:rPr>
          <w:rFonts w:ascii="Arial" w:hAnsi="Arial" w:cs="Arial"/>
          <w:shd w:val="clear" w:color="auto" w:fill="FFFFFF"/>
        </w:rPr>
        <w:t xml:space="preserve"> rebook Your Appointment to a convenient alternative time or, where no alternative is possible, then if You have paid for those Services which are subsequently cancelled, We will refund any sums due in full</w:t>
      </w:r>
      <w:r>
        <w:rPr>
          <w:rFonts w:ascii="Arial" w:hAnsi="Arial" w:cs="Arial"/>
          <w:shd w:val="clear" w:color="auto" w:fill="FFFFFF"/>
        </w:rPr>
        <w:t>.</w:t>
      </w:r>
    </w:p>
    <w:p w:rsidR="00EE3BFB" w:rsidRPr="00D3495C" w:rsidRDefault="00EE3BFB"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986936">
        <w:rPr>
          <w:rFonts w:ascii="Arial" w:hAnsi="Arial" w:cs="Arial"/>
          <w:shd w:val="clear" w:color="auto" w:fill="FFFFFF"/>
        </w:rPr>
        <w:t>We reserve the right to refuse or stop providing Services to anyone for any reason where in Our reasonable opinion we deem it is necessary and/or appropriate to do so. Any refunds offered in respect of the Price where we exercise</w:t>
      </w:r>
      <w:r w:rsidR="00EB0121">
        <w:rPr>
          <w:rFonts w:ascii="Arial" w:hAnsi="Arial" w:cs="Arial"/>
          <w:shd w:val="clear" w:color="auto" w:fill="FFFFFF"/>
        </w:rPr>
        <w:t xml:space="preserve"> Our</w:t>
      </w:r>
      <w:r w:rsidRPr="00986936">
        <w:rPr>
          <w:rFonts w:ascii="Arial" w:hAnsi="Arial" w:cs="Arial"/>
          <w:shd w:val="clear" w:color="auto" w:fill="FFFFFF"/>
        </w:rPr>
        <w:t xml:space="preserve"> rights under this clause shall be at Our absolute discretion.</w:t>
      </w:r>
      <w:bookmarkEnd w:id="9"/>
      <w:r w:rsidR="008203FA">
        <w:rPr>
          <w:rFonts w:ascii="Arial" w:hAnsi="Arial" w:cs="Arial"/>
          <w:shd w:val="clear" w:color="auto" w:fill="FFFFFF"/>
        </w:rPr>
        <w:t xml:space="preserve"> </w:t>
      </w:r>
      <w:r w:rsidRPr="00D3495C">
        <w:rPr>
          <w:rFonts w:ascii="Arial" w:hAnsi="Arial" w:cs="Arial"/>
          <w:shd w:val="clear" w:color="auto" w:fill="FFFFFF"/>
        </w:rPr>
        <w:t xml:space="preserve">We do not warrant or guarantee that all Services listed or advertised may be available at all times. We reserve the right to withdraw or amend any Services listed on the Website (We will notify You promptly and ahead of Your Appointment wherever possible should these changes impact You). </w:t>
      </w:r>
    </w:p>
    <w:p w:rsidR="00EE3BFB" w:rsidRDefault="00EE3BFB"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Pr>
          <w:rFonts w:ascii="Arial" w:hAnsi="Arial" w:cs="Arial"/>
          <w:shd w:val="clear" w:color="auto" w:fill="FFFFFF"/>
        </w:rPr>
        <w:lastRenderedPageBreak/>
        <w:t xml:space="preserve">If You fail to attend an Appointment for any reason, then we reserve the right to refuse to book another Appointment in the future. </w:t>
      </w:r>
    </w:p>
    <w:p w:rsidR="00EB1BDB" w:rsidRPr="00D3495C" w:rsidRDefault="00EB1BDB"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Notwithstanding</w:t>
      </w:r>
      <w:r w:rsidR="00EB0121">
        <w:rPr>
          <w:rFonts w:ascii="Arial" w:hAnsi="Arial" w:cs="Arial"/>
          <w:shd w:val="clear" w:color="auto" w:fill="FFFFFF"/>
        </w:rPr>
        <w:t xml:space="preserve"> Our</w:t>
      </w:r>
      <w:r w:rsidRPr="00D3495C">
        <w:rPr>
          <w:rFonts w:ascii="Arial" w:hAnsi="Arial" w:cs="Arial"/>
          <w:shd w:val="clear" w:color="auto" w:fill="FFFFFF"/>
        </w:rPr>
        <w:t xml:space="preserve"> rights to cancel any of the Services in accordance with clause</w:t>
      </w:r>
      <w:r w:rsidR="005E319F">
        <w:rPr>
          <w:rFonts w:ascii="Arial" w:hAnsi="Arial" w:cs="Arial"/>
          <w:shd w:val="clear" w:color="auto" w:fill="FFFFFF"/>
        </w:rPr>
        <w:t xml:space="preserve"> 9.2</w:t>
      </w:r>
      <w:r w:rsidRPr="00D3495C">
        <w:rPr>
          <w:rFonts w:ascii="Arial" w:hAnsi="Arial" w:cs="Arial"/>
          <w:shd w:val="clear" w:color="auto" w:fill="FFFFFF"/>
        </w:rPr>
        <w:t>, i</w:t>
      </w:r>
      <w:r w:rsidR="002206AE" w:rsidRPr="00D3495C">
        <w:rPr>
          <w:rFonts w:ascii="Arial" w:hAnsi="Arial" w:cs="Arial"/>
          <w:shd w:val="clear" w:color="auto" w:fill="FFFFFF"/>
        </w:rPr>
        <w:t>f We have to cancel</w:t>
      </w:r>
      <w:r w:rsidRPr="00D3495C">
        <w:rPr>
          <w:rFonts w:ascii="Arial" w:hAnsi="Arial" w:cs="Arial"/>
          <w:shd w:val="clear" w:color="auto" w:fill="FFFFFF"/>
        </w:rPr>
        <w:t xml:space="preserve"> an Appointment</w:t>
      </w:r>
      <w:r w:rsidR="002206AE" w:rsidRPr="00D3495C">
        <w:rPr>
          <w:rFonts w:ascii="Arial" w:hAnsi="Arial" w:cs="Arial"/>
          <w:shd w:val="clear" w:color="auto" w:fill="FFFFFF"/>
        </w:rPr>
        <w:t>, We</w:t>
      </w:r>
      <w:r w:rsidR="001A282E" w:rsidRPr="00D3495C">
        <w:rPr>
          <w:rFonts w:ascii="Arial" w:hAnsi="Arial" w:cs="Arial"/>
          <w:shd w:val="clear" w:color="auto" w:fill="FFFFFF"/>
        </w:rPr>
        <w:t xml:space="preserve"> will promptly contact You </w:t>
      </w:r>
      <w:r w:rsidR="002206AE" w:rsidRPr="00D3495C">
        <w:rPr>
          <w:rFonts w:ascii="Arial" w:hAnsi="Arial" w:cs="Arial"/>
          <w:shd w:val="clear" w:color="auto" w:fill="FFFFFF"/>
        </w:rPr>
        <w:t xml:space="preserve">to inform </w:t>
      </w:r>
      <w:r w:rsidR="004B49F6" w:rsidRPr="00D3495C">
        <w:rPr>
          <w:rFonts w:ascii="Arial" w:hAnsi="Arial" w:cs="Arial"/>
          <w:shd w:val="clear" w:color="auto" w:fill="FFFFFF"/>
        </w:rPr>
        <w:t>Y</w:t>
      </w:r>
      <w:r w:rsidR="002206AE" w:rsidRPr="00D3495C">
        <w:rPr>
          <w:rFonts w:ascii="Arial" w:hAnsi="Arial" w:cs="Arial"/>
          <w:shd w:val="clear" w:color="auto" w:fill="FFFFFF"/>
        </w:rPr>
        <w:t>ou</w:t>
      </w:r>
      <w:r w:rsidR="0050446E">
        <w:rPr>
          <w:rFonts w:ascii="Arial" w:hAnsi="Arial" w:cs="Arial"/>
          <w:shd w:val="clear" w:color="auto" w:fill="FFFFFF"/>
        </w:rPr>
        <w:t xml:space="preserve"> </w:t>
      </w:r>
      <w:r w:rsidR="002206AE" w:rsidRPr="00D3495C">
        <w:rPr>
          <w:rFonts w:ascii="Arial" w:hAnsi="Arial" w:cs="Arial"/>
          <w:shd w:val="clear" w:color="auto" w:fill="FFFFFF"/>
        </w:rPr>
        <w:t>and a</w:t>
      </w:r>
      <w:r w:rsidR="001A282E" w:rsidRPr="00D3495C">
        <w:rPr>
          <w:rFonts w:ascii="Arial" w:hAnsi="Arial" w:cs="Arial"/>
          <w:shd w:val="clear" w:color="auto" w:fill="FFFFFF"/>
        </w:rPr>
        <w:t>ny payment You have made</w:t>
      </w:r>
      <w:r w:rsidR="002206AE" w:rsidRPr="00D3495C">
        <w:rPr>
          <w:rFonts w:ascii="Arial" w:hAnsi="Arial" w:cs="Arial"/>
          <w:shd w:val="clear" w:color="auto" w:fill="FFFFFF"/>
        </w:rPr>
        <w:t xml:space="preserve"> for </w:t>
      </w:r>
      <w:r w:rsidR="004B49F6" w:rsidRPr="00D3495C">
        <w:rPr>
          <w:rFonts w:ascii="Arial" w:hAnsi="Arial" w:cs="Arial"/>
          <w:shd w:val="clear" w:color="auto" w:fill="FFFFFF"/>
        </w:rPr>
        <w:t>S</w:t>
      </w:r>
      <w:r w:rsidR="002206AE" w:rsidRPr="00D3495C">
        <w:rPr>
          <w:rFonts w:ascii="Arial" w:hAnsi="Arial" w:cs="Arial"/>
          <w:shd w:val="clear" w:color="auto" w:fill="FFFFFF"/>
        </w:rPr>
        <w:t>ervices that have not been provided</w:t>
      </w:r>
      <w:r w:rsidR="001A282E" w:rsidRPr="00D3495C">
        <w:rPr>
          <w:rFonts w:ascii="Arial" w:hAnsi="Arial" w:cs="Arial"/>
          <w:shd w:val="clear" w:color="auto" w:fill="FFFFFF"/>
        </w:rPr>
        <w:t xml:space="preserve"> will be refunded to </w:t>
      </w:r>
      <w:r w:rsidR="004B49F6" w:rsidRPr="00D3495C">
        <w:rPr>
          <w:rFonts w:ascii="Arial" w:hAnsi="Arial" w:cs="Arial"/>
          <w:shd w:val="clear" w:color="auto" w:fill="FFFFFF"/>
        </w:rPr>
        <w:t>Y</w:t>
      </w:r>
      <w:r w:rsidR="001A282E" w:rsidRPr="00D3495C">
        <w:rPr>
          <w:rFonts w:ascii="Arial" w:hAnsi="Arial" w:cs="Arial"/>
          <w:shd w:val="clear" w:color="auto" w:fill="FFFFFF"/>
        </w:rPr>
        <w:t>ou.</w:t>
      </w:r>
      <w:r w:rsidR="002206AE" w:rsidRPr="00D3495C">
        <w:rPr>
          <w:rFonts w:ascii="Arial" w:hAnsi="Arial" w:cs="Arial"/>
          <w:shd w:val="clear" w:color="auto" w:fill="FFFFFF"/>
        </w:rPr>
        <w:t xml:space="preserve"> Where You have booked a course of Appointments or a plan, We will refund payments on a pro-rata basis for those Appointments which have been cancelled</w:t>
      </w:r>
      <w:r w:rsidR="00BB3DEA" w:rsidRPr="00D3495C">
        <w:rPr>
          <w:rFonts w:ascii="Arial" w:hAnsi="Arial" w:cs="Arial"/>
          <w:shd w:val="clear" w:color="auto" w:fill="FFFFFF"/>
        </w:rPr>
        <w:t>.</w:t>
      </w:r>
    </w:p>
    <w:p w:rsidR="00EB1BDB" w:rsidRPr="00D3495C" w:rsidRDefault="00EB1BDB"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If</w:t>
      </w:r>
      <w:r w:rsidR="00EB0121">
        <w:rPr>
          <w:rFonts w:ascii="Arial" w:hAnsi="Arial" w:cs="Arial"/>
          <w:shd w:val="clear" w:color="auto" w:fill="FFFFFF"/>
        </w:rPr>
        <w:t xml:space="preserve"> Our</w:t>
      </w:r>
      <w:r w:rsidRPr="00D3495C">
        <w:rPr>
          <w:rFonts w:ascii="Arial" w:hAnsi="Arial" w:cs="Arial"/>
          <w:shd w:val="clear" w:color="auto" w:fill="FFFFFF"/>
        </w:rPr>
        <w:t xml:space="preserve"> supply of the </w:t>
      </w:r>
      <w:r w:rsidR="00315163">
        <w:rPr>
          <w:rFonts w:ascii="Arial" w:hAnsi="Arial" w:cs="Arial"/>
          <w:shd w:val="clear" w:color="auto" w:fill="FFFFFF"/>
        </w:rPr>
        <w:t>Services</w:t>
      </w:r>
      <w:r w:rsidRPr="00D3495C">
        <w:rPr>
          <w:rFonts w:ascii="Arial" w:hAnsi="Arial" w:cs="Arial"/>
          <w:shd w:val="clear" w:color="auto" w:fill="FFFFFF"/>
        </w:rPr>
        <w:t xml:space="preserve"> is delayed by an event outside</w:t>
      </w:r>
      <w:r w:rsidR="00EB0121">
        <w:rPr>
          <w:rFonts w:ascii="Arial" w:hAnsi="Arial" w:cs="Arial"/>
          <w:shd w:val="clear" w:color="auto" w:fill="FFFFFF"/>
        </w:rPr>
        <w:t xml:space="preserve"> Our</w:t>
      </w:r>
      <w:r w:rsidRPr="00D3495C">
        <w:rPr>
          <w:rFonts w:ascii="Arial" w:hAnsi="Arial" w:cs="Arial"/>
          <w:shd w:val="clear" w:color="auto" w:fill="FFFFFF"/>
        </w:rPr>
        <w:t xml:space="preserve"> control then we will contact </w:t>
      </w:r>
      <w:r w:rsidR="00EB0121">
        <w:rPr>
          <w:rFonts w:ascii="Arial" w:hAnsi="Arial" w:cs="Arial"/>
          <w:shd w:val="clear" w:color="auto" w:fill="FFFFFF"/>
        </w:rPr>
        <w:t>You</w:t>
      </w:r>
      <w:r w:rsidRPr="00D3495C">
        <w:rPr>
          <w:rFonts w:ascii="Arial" w:hAnsi="Arial" w:cs="Arial"/>
          <w:shd w:val="clear" w:color="auto" w:fill="FFFFFF"/>
        </w:rPr>
        <w:t xml:space="preserve"> as soon as possible to let </w:t>
      </w:r>
      <w:r w:rsidR="00EB0121">
        <w:rPr>
          <w:rFonts w:ascii="Arial" w:hAnsi="Arial" w:cs="Arial"/>
          <w:shd w:val="clear" w:color="auto" w:fill="FFFFFF"/>
        </w:rPr>
        <w:t>You</w:t>
      </w:r>
      <w:r w:rsidRPr="00D3495C">
        <w:rPr>
          <w:rFonts w:ascii="Arial" w:hAnsi="Arial" w:cs="Arial"/>
          <w:shd w:val="clear" w:color="auto" w:fill="FFFFFF"/>
        </w:rPr>
        <w:t xml:space="preserve"> know and we will take steps to minimise the effect of the delay. Provided we do this we will not be liable for delays caused by the event, but if there is a risk of substantial delay </w:t>
      </w:r>
      <w:r w:rsidR="00EB0121">
        <w:rPr>
          <w:rFonts w:ascii="Arial" w:hAnsi="Arial" w:cs="Arial"/>
          <w:shd w:val="clear" w:color="auto" w:fill="FFFFFF"/>
        </w:rPr>
        <w:t>You</w:t>
      </w:r>
      <w:r w:rsidRPr="00D3495C">
        <w:rPr>
          <w:rFonts w:ascii="Arial" w:hAnsi="Arial" w:cs="Arial"/>
          <w:shd w:val="clear" w:color="auto" w:fill="FFFFFF"/>
        </w:rPr>
        <w:t xml:space="preserve"> may contact</w:t>
      </w:r>
      <w:r w:rsidR="00EB0121">
        <w:rPr>
          <w:rFonts w:ascii="Arial" w:hAnsi="Arial" w:cs="Arial"/>
          <w:shd w:val="clear" w:color="auto" w:fill="FFFFFF"/>
        </w:rPr>
        <w:t xml:space="preserve"> Us</w:t>
      </w:r>
      <w:r w:rsidRPr="00D3495C">
        <w:rPr>
          <w:rFonts w:ascii="Arial" w:hAnsi="Arial" w:cs="Arial"/>
          <w:shd w:val="clear" w:color="auto" w:fill="FFFFFF"/>
        </w:rPr>
        <w:t xml:space="preserve"> to cancel any booked Appointments and receive a refund for any Services </w:t>
      </w:r>
      <w:r w:rsidR="00EB0121">
        <w:rPr>
          <w:rFonts w:ascii="Arial" w:hAnsi="Arial" w:cs="Arial"/>
          <w:shd w:val="clear" w:color="auto" w:fill="FFFFFF"/>
        </w:rPr>
        <w:t>You</w:t>
      </w:r>
      <w:r w:rsidRPr="00D3495C">
        <w:rPr>
          <w:rFonts w:ascii="Arial" w:hAnsi="Arial" w:cs="Arial"/>
          <w:shd w:val="clear" w:color="auto" w:fill="FFFFFF"/>
        </w:rPr>
        <w:t xml:space="preserve"> have paid for but not received.</w:t>
      </w:r>
    </w:p>
    <w:p w:rsidR="00BB3DEA" w:rsidRPr="005F227F" w:rsidRDefault="00BB3DEA" w:rsidP="002C393B">
      <w:pPr>
        <w:spacing w:before="120" w:after="120" w:line="276" w:lineRule="auto"/>
        <w:jc w:val="both"/>
        <w:rPr>
          <w:rFonts w:ascii="Arial" w:hAnsi="Arial" w:cs="Arial"/>
          <w:b/>
          <w:bCs/>
        </w:rPr>
      </w:pPr>
    </w:p>
    <w:p w:rsidR="00896F80" w:rsidRPr="00D3495C" w:rsidRDefault="00896F80" w:rsidP="00CF5E04">
      <w:pPr>
        <w:pStyle w:val="ListParagraph"/>
        <w:numPr>
          <w:ilvl w:val="0"/>
          <w:numId w:val="5"/>
        </w:numPr>
        <w:spacing w:before="120" w:after="120" w:line="276" w:lineRule="auto"/>
        <w:ind w:left="567" w:hanging="567"/>
        <w:contextualSpacing w:val="0"/>
        <w:jc w:val="both"/>
        <w:rPr>
          <w:rFonts w:ascii="Arial" w:hAnsi="Arial" w:cs="Arial"/>
          <w:b/>
          <w:bCs/>
        </w:rPr>
      </w:pPr>
      <w:r w:rsidRPr="00D3495C">
        <w:rPr>
          <w:rFonts w:ascii="Arial" w:hAnsi="Arial" w:cs="Arial"/>
          <w:b/>
          <w:bCs/>
        </w:rPr>
        <w:t>Liability</w:t>
      </w:r>
    </w:p>
    <w:p w:rsidR="005E319F" w:rsidRDefault="00F361E0"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Our liability to </w:t>
      </w:r>
      <w:r w:rsidR="00EB0121">
        <w:rPr>
          <w:rFonts w:ascii="Arial" w:hAnsi="Arial" w:cs="Arial"/>
        </w:rPr>
        <w:t>You</w:t>
      </w:r>
      <w:r>
        <w:rPr>
          <w:rFonts w:ascii="Arial" w:hAnsi="Arial" w:cs="Arial"/>
        </w:rPr>
        <w:t xml:space="preserve"> shall be limited as set out in this clause 10</w:t>
      </w:r>
      <w:r w:rsidR="005E319F">
        <w:rPr>
          <w:rFonts w:ascii="Arial" w:hAnsi="Arial" w:cs="Arial"/>
        </w:rPr>
        <w:t>.</w:t>
      </w:r>
    </w:p>
    <w:p w:rsidR="00F361E0" w:rsidRPr="00D3495C" w:rsidRDefault="005E319F"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 xml:space="preserve">We </w:t>
      </w:r>
      <w:r w:rsidR="009F41D0">
        <w:rPr>
          <w:rFonts w:ascii="Arial" w:hAnsi="Arial" w:cs="Arial"/>
        </w:rPr>
        <w:t xml:space="preserve">limit Our liability under these Terms to the fullest extent permitted by law and </w:t>
      </w:r>
      <w:r w:rsidR="00F361E0">
        <w:rPr>
          <w:rFonts w:ascii="Arial" w:hAnsi="Arial" w:cs="Arial"/>
        </w:rPr>
        <w:t>t</w:t>
      </w:r>
      <w:r w:rsidR="00F361E0" w:rsidRPr="005F227F">
        <w:rPr>
          <w:rFonts w:ascii="Arial" w:hAnsi="Arial" w:cs="Arial"/>
        </w:rPr>
        <w:t xml:space="preserve">o the </w:t>
      </w:r>
      <w:r w:rsidR="00F361E0" w:rsidRPr="00986936">
        <w:rPr>
          <w:rFonts w:ascii="Arial" w:hAnsi="Arial" w:cs="Arial"/>
          <w:shd w:val="clear" w:color="auto" w:fill="FFFFFF"/>
        </w:rPr>
        <w:t>extent</w:t>
      </w:r>
      <w:r w:rsidR="00F361E0" w:rsidRPr="005F227F">
        <w:rPr>
          <w:rFonts w:ascii="Arial" w:hAnsi="Arial" w:cs="Arial"/>
        </w:rPr>
        <w:t xml:space="preserve"> that We are not able to exclude Our liability to You in accordance with the applicable law, </w:t>
      </w:r>
      <w:r w:rsidR="009F41D0">
        <w:rPr>
          <w:rFonts w:ascii="Arial" w:hAnsi="Arial" w:cs="Arial"/>
        </w:rPr>
        <w:t>You agree that your sole remedy under these Terms shall be</w:t>
      </w:r>
      <w:r w:rsidR="00F361E0" w:rsidRPr="005F227F">
        <w:rPr>
          <w:rFonts w:ascii="Arial" w:hAnsi="Arial" w:cs="Arial"/>
        </w:rPr>
        <w:t xml:space="preserve"> the re-performance of the relevant Services, or a full refund </w:t>
      </w:r>
      <w:r w:rsidR="009F41D0">
        <w:rPr>
          <w:rFonts w:ascii="Arial" w:hAnsi="Arial" w:cs="Arial"/>
        </w:rPr>
        <w:t xml:space="preserve">of the Price. </w:t>
      </w:r>
    </w:p>
    <w:p w:rsidR="009F41D0" w:rsidRDefault="00315163" w:rsidP="00CF5E04">
      <w:pPr>
        <w:pStyle w:val="ListParagraph"/>
        <w:numPr>
          <w:ilvl w:val="1"/>
          <w:numId w:val="5"/>
        </w:numPr>
        <w:spacing w:before="120" w:after="120" w:line="276" w:lineRule="auto"/>
        <w:ind w:left="567" w:hanging="567"/>
        <w:contextualSpacing w:val="0"/>
        <w:jc w:val="both"/>
        <w:rPr>
          <w:rFonts w:ascii="Arial" w:hAnsi="Arial" w:cs="Arial"/>
        </w:rPr>
      </w:pPr>
      <w:r>
        <w:rPr>
          <w:rFonts w:ascii="Arial" w:hAnsi="Arial" w:cs="Arial"/>
        </w:rPr>
        <w:t>We will not be liable for any loss or damage (in contract or otherwise) where:</w:t>
      </w:r>
    </w:p>
    <w:p w:rsidR="00315163" w:rsidRDefault="00315163" w:rsidP="00CF5E04">
      <w:pPr>
        <w:pStyle w:val="ListParagraph"/>
        <w:numPr>
          <w:ilvl w:val="0"/>
          <w:numId w:val="9"/>
        </w:numPr>
        <w:spacing w:before="120" w:after="120" w:line="276" w:lineRule="auto"/>
        <w:jc w:val="both"/>
        <w:rPr>
          <w:rFonts w:ascii="Arial" w:hAnsi="Arial" w:cs="Arial"/>
        </w:rPr>
      </w:pPr>
      <w:r w:rsidRPr="00EC3D9F">
        <w:rPr>
          <w:rFonts w:ascii="Arial" w:hAnsi="Arial" w:cs="Arial"/>
        </w:rPr>
        <w:t>there is no breach of a legal duty of care owed to you by Us;</w:t>
      </w:r>
    </w:p>
    <w:p w:rsidR="00EC3D9F" w:rsidRPr="00EC3D9F" w:rsidRDefault="00EC3D9F" w:rsidP="00EC3D9F">
      <w:pPr>
        <w:pStyle w:val="ListParagraph"/>
        <w:spacing w:before="120" w:after="120" w:line="276" w:lineRule="auto"/>
        <w:ind w:left="1080"/>
        <w:jc w:val="both"/>
        <w:rPr>
          <w:rFonts w:ascii="Arial" w:hAnsi="Arial" w:cs="Arial"/>
        </w:rPr>
      </w:pPr>
    </w:p>
    <w:p w:rsidR="00EC3D9F" w:rsidRDefault="00315163" w:rsidP="00CF5E04">
      <w:pPr>
        <w:pStyle w:val="ListParagraph"/>
        <w:numPr>
          <w:ilvl w:val="0"/>
          <w:numId w:val="9"/>
        </w:numPr>
        <w:spacing w:before="120" w:after="120" w:line="276" w:lineRule="auto"/>
        <w:jc w:val="both"/>
        <w:rPr>
          <w:rFonts w:ascii="Arial" w:hAnsi="Arial" w:cs="Arial"/>
        </w:rPr>
      </w:pPr>
      <w:r w:rsidRPr="00EC3D9F">
        <w:rPr>
          <w:rFonts w:ascii="Arial" w:hAnsi="Arial" w:cs="Arial"/>
        </w:rPr>
        <w:t>the loss or damage is not a reasonably foreseeable result of any such breach; or</w:t>
      </w:r>
    </w:p>
    <w:p w:rsidR="00EC3D9F" w:rsidRPr="00EC3D9F" w:rsidRDefault="00EC3D9F" w:rsidP="00EC3D9F">
      <w:pPr>
        <w:pStyle w:val="ListParagraph"/>
        <w:rPr>
          <w:rFonts w:ascii="Arial" w:hAnsi="Arial" w:cs="Arial"/>
        </w:rPr>
      </w:pPr>
    </w:p>
    <w:p w:rsidR="00315163" w:rsidRPr="00EC3D9F" w:rsidRDefault="00315163" w:rsidP="00CF5E04">
      <w:pPr>
        <w:pStyle w:val="ListParagraph"/>
        <w:numPr>
          <w:ilvl w:val="0"/>
          <w:numId w:val="9"/>
        </w:numPr>
        <w:spacing w:before="120" w:after="120" w:line="276" w:lineRule="auto"/>
        <w:jc w:val="both"/>
        <w:rPr>
          <w:rFonts w:ascii="Arial" w:hAnsi="Arial" w:cs="Arial"/>
        </w:rPr>
      </w:pPr>
      <w:r w:rsidRPr="00EC3D9F">
        <w:rPr>
          <w:rFonts w:ascii="Arial" w:hAnsi="Arial" w:cs="Arial"/>
        </w:rPr>
        <w:t>any loss or damage or increased risk of loss or damage results from a breach or non-compliance by you of Our Terms including but not limited to these Terms such as you providing inaccurate or incomplete information.</w:t>
      </w:r>
    </w:p>
    <w:p w:rsidR="00315163" w:rsidRPr="00315163" w:rsidRDefault="00315163" w:rsidP="00315163">
      <w:pPr>
        <w:pStyle w:val="ListParagraph"/>
        <w:spacing w:before="120" w:after="120" w:line="276" w:lineRule="auto"/>
        <w:ind w:left="927"/>
        <w:jc w:val="both"/>
        <w:rPr>
          <w:rFonts w:ascii="Arial" w:hAnsi="Arial" w:cs="Arial"/>
        </w:rPr>
      </w:pPr>
    </w:p>
    <w:p w:rsidR="00F361E0" w:rsidRPr="00D3495C" w:rsidRDefault="00C721BE" w:rsidP="00CF5E04">
      <w:pPr>
        <w:pStyle w:val="ListParagraph"/>
        <w:numPr>
          <w:ilvl w:val="1"/>
          <w:numId w:val="5"/>
        </w:numPr>
        <w:spacing w:before="120" w:after="120" w:line="240"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We are not liable for:</w:t>
      </w:r>
    </w:p>
    <w:p w:rsidR="00FD34CE" w:rsidRPr="00D3495C" w:rsidRDefault="00C721BE" w:rsidP="00CF5E04">
      <w:pPr>
        <w:pStyle w:val="ListParagraph"/>
        <w:numPr>
          <w:ilvl w:val="0"/>
          <w:numId w:val="8"/>
        </w:numPr>
        <w:spacing w:before="120" w:after="120" w:line="240" w:lineRule="auto"/>
        <w:ind w:left="1134"/>
        <w:contextualSpacing w:val="0"/>
        <w:rPr>
          <w:rFonts w:ascii="Arial" w:hAnsi="Arial" w:cs="Arial"/>
        </w:rPr>
      </w:pPr>
      <w:r w:rsidRPr="00D3495C">
        <w:rPr>
          <w:rFonts w:ascii="Arial" w:hAnsi="Arial" w:cs="Arial"/>
        </w:rPr>
        <w:t>any loss of income or anticipated profits;</w:t>
      </w:r>
    </w:p>
    <w:p w:rsidR="00FD34CE" w:rsidRPr="00D3495C" w:rsidRDefault="00C721BE" w:rsidP="00CF5E04">
      <w:pPr>
        <w:pStyle w:val="ListParagraph"/>
        <w:numPr>
          <w:ilvl w:val="0"/>
          <w:numId w:val="8"/>
        </w:numPr>
        <w:spacing w:before="120" w:after="120" w:line="240" w:lineRule="auto"/>
        <w:ind w:left="1134"/>
        <w:contextualSpacing w:val="0"/>
        <w:rPr>
          <w:rFonts w:ascii="Arial" w:hAnsi="Arial" w:cs="Arial"/>
        </w:rPr>
      </w:pPr>
      <w:r w:rsidRPr="00D3495C">
        <w:rPr>
          <w:rFonts w:ascii="Arial" w:hAnsi="Arial" w:cs="Arial"/>
        </w:rPr>
        <w:t>any loss of opportunity;</w:t>
      </w:r>
    </w:p>
    <w:p w:rsidR="009F41D0" w:rsidRDefault="00C721BE" w:rsidP="00CF5E04">
      <w:pPr>
        <w:pStyle w:val="ListParagraph"/>
        <w:numPr>
          <w:ilvl w:val="0"/>
          <w:numId w:val="8"/>
        </w:numPr>
        <w:spacing w:before="120" w:after="120" w:line="240" w:lineRule="auto"/>
        <w:ind w:left="1134"/>
        <w:contextualSpacing w:val="0"/>
        <w:rPr>
          <w:rFonts w:ascii="Arial" w:hAnsi="Arial" w:cs="Arial"/>
        </w:rPr>
      </w:pPr>
      <w:r w:rsidRPr="00D3495C">
        <w:rPr>
          <w:rFonts w:ascii="Arial" w:hAnsi="Arial" w:cs="Arial"/>
        </w:rPr>
        <w:t xml:space="preserve">loss of </w:t>
      </w:r>
      <w:r w:rsidR="009F41D0">
        <w:rPr>
          <w:rFonts w:ascii="Arial" w:hAnsi="Arial" w:cs="Arial"/>
        </w:rPr>
        <w:t xml:space="preserve">or damage to </w:t>
      </w:r>
      <w:r w:rsidRPr="00D3495C">
        <w:rPr>
          <w:rFonts w:ascii="Arial" w:hAnsi="Arial" w:cs="Arial"/>
        </w:rPr>
        <w:t>goodwill</w:t>
      </w:r>
      <w:r w:rsidR="009F41D0">
        <w:rPr>
          <w:rFonts w:ascii="Arial" w:hAnsi="Arial" w:cs="Arial"/>
        </w:rPr>
        <w:t>;</w:t>
      </w:r>
    </w:p>
    <w:p w:rsidR="00F361E0" w:rsidRPr="00D3495C" w:rsidRDefault="00C721BE" w:rsidP="00CF5E04">
      <w:pPr>
        <w:pStyle w:val="ListParagraph"/>
        <w:numPr>
          <w:ilvl w:val="0"/>
          <w:numId w:val="8"/>
        </w:numPr>
        <w:spacing w:before="120" w:after="120" w:line="240" w:lineRule="auto"/>
        <w:ind w:left="1134"/>
        <w:contextualSpacing w:val="0"/>
        <w:rPr>
          <w:rFonts w:ascii="Arial" w:hAnsi="Arial" w:cs="Arial"/>
        </w:rPr>
      </w:pPr>
      <w:r w:rsidRPr="00D3495C">
        <w:rPr>
          <w:rFonts w:ascii="Arial" w:hAnsi="Arial" w:cs="Arial"/>
        </w:rPr>
        <w:t>losses suffered by third parties; or</w:t>
      </w:r>
    </w:p>
    <w:p w:rsidR="00C721BE" w:rsidRPr="00D3495C" w:rsidRDefault="00F361E0" w:rsidP="00CF5E04">
      <w:pPr>
        <w:pStyle w:val="ListParagraph"/>
        <w:numPr>
          <w:ilvl w:val="0"/>
          <w:numId w:val="8"/>
        </w:numPr>
        <w:spacing w:before="120" w:after="120" w:line="240" w:lineRule="auto"/>
        <w:ind w:left="1134"/>
        <w:contextualSpacing w:val="0"/>
      </w:pPr>
      <w:r w:rsidRPr="00864BAE">
        <w:rPr>
          <w:rFonts w:ascii="Arial" w:hAnsi="Arial" w:cs="Arial"/>
        </w:rPr>
        <w:t>any indirect, consequential, special or exemplary damages arising from the use of the Services, regardless of the form of action.</w:t>
      </w:r>
    </w:p>
    <w:p w:rsidR="00F361E0" w:rsidRPr="00D3495C" w:rsidRDefault="00F361E0" w:rsidP="00CF5E04">
      <w:pPr>
        <w:pStyle w:val="ListParagraph"/>
        <w:numPr>
          <w:ilvl w:val="1"/>
          <w:numId w:val="5"/>
        </w:numPr>
        <w:spacing w:before="120" w:after="120" w:line="240" w:lineRule="auto"/>
        <w:ind w:left="567" w:hanging="567"/>
        <w:contextualSpacing w:val="0"/>
        <w:jc w:val="both"/>
        <w:rPr>
          <w:rFonts w:ascii="Arial" w:hAnsi="Arial" w:cs="Arial"/>
        </w:rPr>
      </w:pPr>
      <w:r>
        <w:rPr>
          <w:rFonts w:ascii="Arial" w:hAnsi="Arial" w:cs="Arial"/>
        </w:rPr>
        <w:t>We shall not be liable in respect of anything which is caused by Your deliberate default.</w:t>
      </w:r>
    </w:p>
    <w:p w:rsidR="00F361E0" w:rsidRDefault="00F361E0" w:rsidP="00CF5E04">
      <w:pPr>
        <w:pStyle w:val="ListParagraph"/>
        <w:numPr>
          <w:ilvl w:val="1"/>
          <w:numId w:val="5"/>
        </w:numPr>
        <w:spacing w:before="120" w:after="120" w:line="240" w:lineRule="auto"/>
        <w:ind w:left="567" w:hanging="567"/>
        <w:contextualSpacing w:val="0"/>
        <w:jc w:val="both"/>
        <w:rPr>
          <w:rFonts w:ascii="Arial" w:hAnsi="Arial" w:cs="Arial"/>
        </w:rPr>
      </w:pPr>
      <w:r>
        <w:rPr>
          <w:rFonts w:ascii="Arial" w:hAnsi="Arial" w:cs="Arial"/>
        </w:rPr>
        <w:t>W</w:t>
      </w:r>
      <w:r w:rsidRPr="00F361E0">
        <w:rPr>
          <w:rFonts w:ascii="Arial" w:hAnsi="Arial" w:cs="Arial"/>
        </w:rPr>
        <w:t xml:space="preserve">e only supply the </w:t>
      </w:r>
      <w:r>
        <w:rPr>
          <w:rFonts w:ascii="Arial" w:hAnsi="Arial" w:cs="Arial"/>
        </w:rPr>
        <w:t>Services</w:t>
      </w:r>
      <w:r w:rsidRPr="00F361E0">
        <w:rPr>
          <w:rFonts w:ascii="Arial" w:hAnsi="Arial" w:cs="Arial"/>
        </w:rPr>
        <w:t xml:space="preserve"> to </w:t>
      </w:r>
      <w:r>
        <w:rPr>
          <w:rFonts w:ascii="Arial" w:hAnsi="Arial" w:cs="Arial"/>
        </w:rPr>
        <w:t>Y</w:t>
      </w:r>
      <w:r w:rsidRPr="00F361E0">
        <w:rPr>
          <w:rFonts w:ascii="Arial" w:hAnsi="Arial" w:cs="Arial"/>
        </w:rPr>
        <w:t xml:space="preserve">ou for domestic and private use. If </w:t>
      </w:r>
      <w:r>
        <w:rPr>
          <w:rFonts w:ascii="Arial" w:hAnsi="Arial" w:cs="Arial"/>
        </w:rPr>
        <w:t>Y</w:t>
      </w:r>
      <w:r w:rsidRPr="00F361E0">
        <w:rPr>
          <w:rFonts w:ascii="Arial" w:hAnsi="Arial" w:cs="Arial"/>
        </w:rPr>
        <w:t xml:space="preserve">ou use the </w:t>
      </w:r>
      <w:r w:rsidR="00315163">
        <w:rPr>
          <w:rFonts w:ascii="Arial" w:hAnsi="Arial" w:cs="Arial"/>
        </w:rPr>
        <w:t>Services</w:t>
      </w:r>
      <w:r w:rsidRPr="00F361E0">
        <w:rPr>
          <w:rFonts w:ascii="Arial" w:hAnsi="Arial" w:cs="Arial"/>
        </w:rPr>
        <w:t xml:space="preserve"> for any commercial, business or re-sale purpose </w:t>
      </w:r>
      <w:r>
        <w:rPr>
          <w:rFonts w:ascii="Arial" w:hAnsi="Arial" w:cs="Arial"/>
        </w:rPr>
        <w:t>O</w:t>
      </w:r>
      <w:r w:rsidRPr="00F361E0">
        <w:rPr>
          <w:rFonts w:ascii="Arial" w:hAnsi="Arial" w:cs="Arial"/>
        </w:rPr>
        <w:t xml:space="preserve">ur liability to </w:t>
      </w:r>
      <w:r>
        <w:rPr>
          <w:rFonts w:ascii="Arial" w:hAnsi="Arial" w:cs="Arial"/>
        </w:rPr>
        <w:t>Y</w:t>
      </w:r>
      <w:r w:rsidRPr="00F361E0">
        <w:rPr>
          <w:rFonts w:ascii="Arial" w:hAnsi="Arial" w:cs="Arial"/>
        </w:rPr>
        <w:t>ou will be limited as set out in</w:t>
      </w:r>
      <w:r>
        <w:rPr>
          <w:rFonts w:ascii="Arial" w:hAnsi="Arial" w:cs="Arial"/>
        </w:rPr>
        <w:t xml:space="preserve"> this clause 10.</w:t>
      </w:r>
    </w:p>
    <w:p w:rsidR="00896F80" w:rsidRPr="00315163" w:rsidRDefault="00C721BE" w:rsidP="00CF5E04">
      <w:pPr>
        <w:pStyle w:val="ListParagraph"/>
        <w:numPr>
          <w:ilvl w:val="1"/>
          <w:numId w:val="5"/>
        </w:numPr>
        <w:spacing w:before="120" w:after="120" w:line="240" w:lineRule="auto"/>
        <w:ind w:left="567" w:hanging="567"/>
        <w:contextualSpacing w:val="0"/>
        <w:jc w:val="both"/>
        <w:rPr>
          <w:rFonts w:ascii="Arial" w:hAnsi="Arial" w:cs="Arial"/>
          <w:b/>
          <w:bCs/>
        </w:rPr>
      </w:pPr>
      <w:r w:rsidRPr="005F227F">
        <w:rPr>
          <w:rFonts w:ascii="Arial" w:hAnsi="Arial" w:cs="Arial"/>
        </w:rPr>
        <w:lastRenderedPageBreak/>
        <w:t xml:space="preserve">Nothing in these Terms excludes or limits Our liability for death or personal injury caused by Our </w:t>
      </w:r>
      <w:r w:rsidRPr="00D3495C">
        <w:rPr>
          <w:rFonts w:ascii="Arial" w:hAnsi="Arial" w:cs="Arial"/>
          <w:shd w:val="clear" w:color="auto" w:fill="FFFFFF"/>
        </w:rPr>
        <w:t>negligence</w:t>
      </w:r>
      <w:r w:rsidRPr="005F227F">
        <w:rPr>
          <w:rFonts w:ascii="Arial" w:hAnsi="Arial" w:cs="Arial"/>
        </w:rPr>
        <w:t xml:space="preserve"> or for fraud or fraudulent misrepresentation. Nothing in these Terms</w:t>
      </w:r>
      <w:r w:rsidR="0050446E">
        <w:rPr>
          <w:rFonts w:ascii="Arial" w:hAnsi="Arial" w:cs="Arial"/>
        </w:rPr>
        <w:t xml:space="preserve"> </w:t>
      </w:r>
      <w:r w:rsidRPr="005F227F">
        <w:rPr>
          <w:rFonts w:ascii="Arial" w:hAnsi="Arial" w:cs="Arial"/>
        </w:rPr>
        <w:t>affect</w:t>
      </w:r>
      <w:r w:rsidR="00F361E0">
        <w:rPr>
          <w:rFonts w:ascii="Arial" w:hAnsi="Arial" w:cs="Arial"/>
        </w:rPr>
        <w:t>s</w:t>
      </w:r>
      <w:r w:rsidR="0050446E">
        <w:rPr>
          <w:rFonts w:ascii="Arial" w:hAnsi="Arial" w:cs="Arial"/>
        </w:rPr>
        <w:t xml:space="preserve"> </w:t>
      </w:r>
      <w:r w:rsidRPr="005F227F">
        <w:rPr>
          <w:rFonts w:ascii="Arial" w:hAnsi="Arial" w:cs="Arial"/>
        </w:rPr>
        <w:t>Your statutory rights.</w:t>
      </w:r>
    </w:p>
    <w:p w:rsidR="00315163" w:rsidRPr="00315163" w:rsidRDefault="00315163" w:rsidP="00315163">
      <w:pPr>
        <w:spacing w:before="120" w:after="120" w:line="240" w:lineRule="auto"/>
        <w:jc w:val="both"/>
        <w:rPr>
          <w:rFonts w:ascii="Arial" w:hAnsi="Arial" w:cs="Arial"/>
          <w:b/>
          <w:bCs/>
        </w:rPr>
      </w:pPr>
    </w:p>
    <w:p w:rsidR="00315163" w:rsidRDefault="00315163" w:rsidP="00CF5E04">
      <w:pPr>
        <w:pStyle w:val="ListParagraph"/>
        <w:numPr>
          <w:ilvl w:val="0"/>
          <w:numId w:val="5"/>
        </w:numPr>
        <w:spacing w:before="120" w:after="120" w:line="240" w:lineRule="auto"/>
        <w:ind w:left="567" w:hanging="567"/>
        <w:contextualSpacing w:val="0"/>
        <w:jc w:val="both"/>
        <w:rPr>
          <w:rFonts w:ascii="Arial" w:hAnsi="Arial" w:cs="Arial"/>
          <w:b/>
          <w:bCs/>
        </w:rPr>
      </w:pPr>
      <w:r>
        <w:rPr>
          <w:rFonts w:ascii="Arial" w:hAnsi="Arial" w:cs="Arial"/>
          <w:b/>
          <w:bCs/>
        </w:rPr>
        <w:t>Use of the Services outside of the United Kingdom</w:t>
      </w:r>
    </w:p>
    <w:p w:rsidR="00315163" w:rsidRDefault="00315163" w:rsidP="00315163">
      <w:pPr>
        <w:spacing w:before="120" w:after="120" w:line="240" w:lineRule="auto"/>
        <w:ind w:left="567"/>
        <w:jc w:val="both"/>
        <w:rPr>
          <w:rFonts w:ascii="Arial" w:hAnsi="Arial" w:cs="Arial"/>
        </w:rPr>
      </w:pPr>
      <w:r w:rsidRPr="00315163">
        <w:rPr>
          <w:rFonts w:ascii="Arial" w:hAnsi="Arial" w:cs="Arial"/>
        </w:rPr>
        <w:t>We make no claims or representations that the Services may be lawfully used outside the United Kingdom. Unless otherwise expressly stated or agreed, the Services are directed solely at</w:t>
      </w:r>
      <w:r w:rsidR="006076CD">
        <w:rPr>
          <w:rFonts w:ascii="Arial" w:hAnsi="Arial" w:cs="Arial"/>
        </w:rPr>
        <w:t xml:space="preserve"> clients</w:t>
      </w:r>
      <w:r w:rsidRPr="00315163">
        <w:rPr>
          <w:rFonts w:ascii="Arial" w:hAnsi="Arial" w:cs="Arial"/>
        </w:rPr>
        <w:t xml:space="preserve"> who receive the Services from within the United Kingdom. If you choose to access or use the Services from outside of the United Kingdom you do so at your own risk. </w:t>
      </w:r>
    </w:p>
    <w:p w:rsidR="008174F9" w:rsidRDefault="008174F9" w:rsidP="00315163">
      <w:pPr>
        <w:spacing w:before="120" w:after="120" w:line="240" w:lineRule="auto"/>
        <w:ind w:left="567"/>
        <w:jc w:val="both"/>
        <w:rPr>
          <w:rFonts w:ascii="Arial" w:hAnsi="Arial" w:cs="Arial"/>
        </w:rPr>
      </w:pPr>
    </w:p>
    <w:p w:rsidR="00EC3D9F" w:rsidRDefault="00EC3D9F" w:rsidP="00CF5E04">
      <w:pPr>
        <w:pStyle w:val="ListParagraph"/>
        <w:numPr>
          <w:ilvl w:val="0"/>
          <w:numId w:val="5"/>
        </w:numPr>
        <w:spacing w:before="120" w:after="120" w:line="240" w:lineRule="auto"/>
        <w:ind w:left="567" w:hanging="567"/>
        <w:jc w:val="both"/>
        <w:rPr>
          <w:rFonts w:ascii="Arial" w:hAnsi="Arial" w:cs="Arial"/>
          <w:b/>
          <w:bCs/>
        </w:rPr>
      </w:pPr>
      <w:r w:rsidRPr="008174F9">
        <w:rPr>
          <w:rFonts w:ascii="Arial" w:hAnsi="Arial" w:cs="Arial"/>
          <w:b/>
          <w:bCs/>
        </w:rPr>
        <w:t>Licence and Intellectual Property Rights</w:t>
      </w:r>
    </w:p>
    <w:p w:rsidR="00120DF3" w:rsidRDefault="00120DF3" w:rsidP="00120DF3">
      <w:pPr>
        <w:pStyle w:val="ListParagraph"/>
        <w:spacing w:before="120" w:after="120" w:line="240" w:lineRule="auto"/>
        <w:ind w:left="567"/>
        <w:jc w:val="both"/>
        <w:rPr>
          <w:rFonts w:ascii="Arial" w:hAnsi="Arial" w:cs="Arial"/>
          <w:b/>
          <w:bCs/>
        </w:rPr>
      </w:pPr>
    </w:p>
    <w:p w:rsidR="00120DF3" w:rsidRPr="00120DF3" w:rsidRDefault="00120DF3" w:rsidP="00CF5E04">
      <w:pPr>
        <w:pStyle w:val="ListParagraph"/>
        <w:numPr>
          <w:ilvl w:val="1"/>
          <w:numId w:val="5"/>
        </w:numPr>
        <w:spacing w:line="276" w:lineRule="auto"/>
        <w:ind w:left="567" w:hanging="567"/>
        <w:rPr>
          <w:rFonts w:ascii="Arial" w:hAnsi="Arial" w:cs="Arial"/>
          <w:shd w:val="clear" w:color="auto" w:fill="FFFFFF"/>
        </w:rPr>
      </w:pPr>
      <w:r w:rsidRPr="00120DF3">
        <w:rPr>
          <w:rFonts w:ascii="Arial" w:hAnsi="Arial" w:cs="Arial"/>
        </w:rPr>
        <w:t xml:space="preserve">The copyright and other intellectual property rights </w:t>
      </w:r>
      <w:r>
        <w:rPr>
          <w:rFonts w:ascii="Arial" w:hAnsi="Arial" w:cs="Arial"/>
        </w:rPr>
        <w:t>in</w:t>
      </w:r>
      <w:r w:rsidRPr="00120DF3">
        <w:rPr>
          <w:rFonts w:ascii="Arial" w:hAnsi="Arial" w:cs="Arial"/>
        </w:rPr>
        <w:t xml:space="preserve"> the Content (including without limitations photographs and graphical images) are owned by Us or Our licensors.</w:t>
      </w:r>
    </w:p>
    <w:p w:rsidR="00120DF3" w:rsidRDefault="00120DF3" w:rsidP="00120DF3">
      <w:pPr>
        <w:pStyle w:val="ListParagraph"/>
        <w:spacing w:line="276" w:lineRule="auto"/>
        <w:ind w:left="567"/>
        <w:rPr>
          <w:rFonts w:ascii="Arial" w:hAnsi="Arial" w:cs="Arial"/>
          <w:shd w:val="clear" w:color="auto" w:fill="FFFFFF"/>
        </w:rPr>
      </w:pPr>
    </w:p>
    <w:p w:rsidR="00843E9A" w:rsidRDefault="00120DF3" w:rsidP="00CF5E04">
      <w:pPr>
        <w:pStyle w:val="ListParagraph"/>
        <w:numPr>
          <w:ilvl w:val="1"/>
          <w:numId w:val="5"/>
        </w:numPr>
        <w:spacing w:line="276" w:lineRule="auto"/>
        <w:ind w:left="567" w:hanging="567"/>
        <w:rPr>
          <w:rFonts w:ascii="Arial" w:hAnsi="Arial" w:cs="Arial"/>
          <w:shd w:val="clear" w:color="auto" w:fill="FFFFFF"/>
        </w:rPr>
      </w:pPr>
      <w:r>
        <w:rPr>
          <w:rFonts w:ascii="Arial" w:hAnsi="Arial" w:cs="Arial"/>
          <w:shd w:val="clear" w:color="auto" w:fill="FFFFFF"/>
        </w:rPr>
        <w:t>Any redistribution or reproduct</w:t>
      </w:r>
      <w:r w:rsidR="00843E9A">
        <w:rPr>
          <w:rFonts w:ascii="Arial" w:hAnsi="Arial" w:cs="Arial"/>
          <w:shd w:val="clear" w:color="auto" w:fill="FFFFFF"/>
        </w:rPr>
        <w:t xml:space="preserve">ion of part or all of the Content in any form is prohibited other than </w:t>
      </w:r>
      <w:r w:rsidR="00843E9A" w:rsidRPr="00843E9A">
        <w:rPr>
          <w:rFonts w:ascii="Arial" w:hAnsi="Arial" w:cs="Arial"/>
          <w:shd w:val="clear" w:color="auto" w:fill="FFFFFF"/>
        </w:rPr>
        <w:t>You may print or download to a local hard disk extracts for your personal and non-commercial use only.</w:t>
      </w:r>
    </w:p>
    <w:p w:rsidR="00843E9A" w:rsidRPr="00843E9A" w:rsidRDefault="00843E9A" w:rsidP="00843E9A">
      <w:pPr>
        <w:pStyle w:val="ListParagraph"/>
        <w:rPr>
          <w:rFonts w:ascii="Arial" w:hAnsi="Arial" w:cs="Arial"/>
          <w:shd w:val="clear" w:color="auto" w:fill="FFFFFF"/>
        </w:rPr>
      </w:pPr>
    </w:p>
    <w:p w:rsidR="00843E9A" w:rsidRPr="00843E9A" w:rsidRDefault="00843E9A" w:rsidP="00CF5E04">
      <w:pPr>
        <w:pStyle w:val="ListParagraph"/>
        <w:numPr>
          <w:ilvl w:val="1"/>
          <w:numId w:val="5"/>
        </w:numPr>
        <w:spacing w:line="276" w:lineRule="auto"/>
        <w:ind w:left="567" w:hanging="567"/>
        <w:rPr>
          <w:rFonts w:ascii="Arial" w:hAnsi="Arial" w:cs="Arial"/>
          <w:shd w:val="clear" w:color="auto" w:fill="FFFFFF"/>
        </w:rPr>
      </w:pPr>
      <w:r>
        <w:rPr>
          <w:rFonts w:ascii="Arial" w:hAnsi="Arial" w:cs="Arial"/>
          <w:shd w:val="clear" w:color="auto" w:fill="FFFFFF"/>
        </w:rPr>
        <w:t xml:space="preserve">You may not, except without Our express written permission, distribute or commercially exploit the Content. Nor may you transmit it or store it in any other website or other form of electronic retrieval system. </w:t>
      </w:r>
    </w:p>
    <w:p w:rsidR="00120DF3" w:rsidRPr="00120DF3" w:rsidRDefault="00120DF3" w:rsidP="00120DF3">
      <w:pPr>
        <w:pStyle w:val="ListParagraph"/>
        <w:rPr>
          <w:rFonts w:ascii="Arial" w:hAnsi="Arial" w:cs="Arial"/>
          <w:shd w:val="clear" w:color="auto" w:fill="FFFFFF"/>
        </w:rPr>
      </w:pPr>
    </w:p>
    <w:p w:rsidR="00120DF3" w:rsidRPr="00120DF3" w:rsidRDefault="00120DF3"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120DF3">
        <w:rPr>
          <w:rFonts w:ascii="Arial" w:hAnsi="Arial" w:cs="Arial"/>
        </w:rPr>
        <w:t xml:space="preserve">Any rights not expressly granted in these Terms are reserved to Us. </w:t>
      </w:r>
    </w:p>
    <w:p w:rsidR="00EA63AC" w:rsidRPr="005F227F" w:rsidRDefault="00EA63AC" w:rsidP="008174F9">
      <w:pPr>
        <w:spacing w:before="120" w:after="120" w:line="276" w:lineRule="auto"/>
        <w:jc w:val="both"/>
        <w:rPr>
          <w:rFonts w:ascii="Arial" w:hAnsi="Arial" w:cs="Arial"/>
          <w:b/>
          <w:bCs/>
        </w:rPr>
      </w:pPr>
    </w:p>
    <w:p w:rsidR="00224ECD" w:rsidRPr="005F227F" w:rsidRDefault="00896F80" w:rsidP="00CF5E04">
      <w:pPr>
        <w:pStyle w:val="ListParagraph"/>
        <w:numPr>
          <w:ilvl w:val="0"/>
          <w:numId w:val="5"/>
        </w:numPr>
        <w:spacing w:before="120" w:after="120" w:line="276" w:lineRule="auto"/>
        <w:ind w:left="567" w:hanging="567"/>
        <w:contextualSpacing w:val="0"/>
        <w:jc w:val="both"/>
      </w:pPr>
      <w:r w:rsidRPr="005F227F">
        <w:rPr>
          <w:rFonts w:ascii="Arial" w:hAnsi="Arial" w:cs="Arial"/>
          <w:b/>
          <w:bCs/>
        </w:rPr>
        <w:t>Data protection and confidentiality</w:t>
      </w:r>
    </w:p>
    <w:p w:rsidR="00800EA2" w:rsidRDefault="00800EA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Any personal data that we collect in connection with these Terms or the Services shall be processed in accordance with</w:t>
      </w:r>
      <w:r w:rsidR="0050446E">
        <w:rPr>
          <w:rFonts w:ascii="Arial" w:hAnsi="Arial" w:cs="Arial"/>
          <w:shd w:val="clear" w:color="auto" w:fill="FFFFFF"/>
        </w:rPr>
        <w:t xml:space="preserve"> </w:t>
      </w:r>
      <w:r w:rsidR="00B64BF1">
        <w:rPr>
          <w:rFonts w:ascii="Arial" w:hAnsi="Arial" w:cs="Arial"/>
          <w:shd w:val="clear" w:color="auto" w:fill="FFFFFF"/>
        </w:rPr>
        <w:t xml:space="preserve">the </w:t>
      </w:r>
      <w:r w:rsidR="00B64BF1" w:rsidRPr="00B64BF1">
        <w:rPr>
          <w:rFonts w:ascii="Arial" w:hAnsi="Arial" w:cs="Arial"/>
          <w:shd w:val="clear" w:color="auto" w:fill="FFFFFF"/>
        </w:rPr>
        <w:t xml:space="preserve">General Data Protection Regulation, </w:t>
      </w:r>
      <w:r w:rsidR="00B64BF1">
        <w:rPr>
          <w:rFonts w:ascii="Arial" w:hAnsi="Arial" w:cs="Arial"/>
          <w:shd w:val="clear" w:color="auto" w:fill="FFFFFF"/>
        </w:rPr>
        <w:t>t</w:t>
      </w:r>
      <w:r w:rsidR="00B64BF1" w:rsidRPr="00B64BF1">
        <w:rPr>
          <w:rFonts w:ascii="Arial" w:hAnsi="Arial" w:cs="Arial"/>
          <w:shd w:val="clear" w:color="auto" w:fill="FFFFFF"/>
        </w:rPr>
        <w:t>he UK Data Protection Act 2018 and the Privacy and Electronic Communications</w:t>
      </w:r>
      <w:r w:rsidR="0050446E">
        <w:rPr>
          <w:rFonts w:ascii="Arial" w:hAnsi="Arial" w:cs="Arial"/>
          <w:shd w:val="clear" w:color="auto" w:fill="FFFFFF"/>
        </w:rPr>
        <w:t xml:space="preserve"> </w:t>
      </w:r>
      <w:r w:rsidR="00B64BF1" w:rsidRPr="00B64BF1">
        <w:rPr>
          <w:rFonts w:ascii="Arial" w:hAnsi="Arial" w:cs="Arial"/>
          <w:shd w:val="clear" w:color="auto" w:fill="FFFFFF"/>
        </w:rPr>
        <w:t>Regulations.</w:t>
      </w:r>
    </w:p>
    <w:p w:rsidR="00B64BF1" w:rsidRDefault="00B64BF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B64BF1">
        <w:rPr>
          <w:rFonts w:ascii="Arial" w:hAnsi="Arial" w:cs="Arial"/>
          <w:b/>
          <w:bCs/>
          <w:shd w:val="clear" w:color="auto" w:fill="FFFFFF"/>
        </w:rPr>
        <w:t xml:space="preserve">The data </w:t>
      </w:r>
      <w:r w:rsidR="00457342">
        <w:rPr>
          <w:rFonts w:ascii="Arial" w:hAnsi="Arial" w:cs="Arial"/>
          <w:b/>
          <w:bCs/>
          <w:shd w:val="clear" w:color="auto" w:fill="FFFFFF"/>
        </w:rPr>
        <w:t>W</w:t>
      </w:r>
      <w:r w:rsidRPr="00B64BF1">
        <w:rPr>
          <w:rFonts w:ascii="Arial" w:hAnsi="Arial" w:cs="Arial"/>
          <w:b/>
          <w:bCs/>
          <w:shd w:val="clear" w:color="auto" w:fill="FFFFFF"/>
        </w:rPr>
        <w:t xml:space="preserve">e collect about </w:t>
      </w:r>
      <w:r w:rsidR="00457342">
        <w:rPr>
          <w:rFonts w:ascii="Arial" w:hAnsi="Arial" w:cs="Arial"/>
          <w:b/>
          <w:bCs/>
          <w:shd w:val="clear" w:color="auto" w:fill="FFFFFF"/>
        </w:rPr>
        <w:t>Y</w:t>
      </w:r>
      <w:r w:rsidRPr="00B64BF1">
        <w:rPr>
          <w:rFonts w:ascii="Arial" w:hAnsi="Arial" w:cs="Arial"/>
          <w:b/>
          <w:bCs/>
          <w:shd w:val="clear" w:color="auto" w:fill="FFFFFF"/>
        </w:rPr>
        <w:t>ou</w:t>
      </w:r>
      <w:r>
        <w:rPr>
          <w:rFonts w:ascii="Arial" w:hAnsi="Arial" w:cs="Arial"/>
          <w:shd w:val="clear" w:color="auto" w:fill="FFFFFF"/>
        </w:rPr>
        <w:t xml:space="preserve">. </w:t>
      </w:r>
      <w:r w:rsidR="00A16F09">
        <w:rPr>
          <w:rFonts w:ascii="Arial" w:hAnsi="Arial" w:cs="Arial"/>
          <w:shd w:val="clear" w:color="auto" w:fill="FFFFFF"/>
        </w:rPr>
        <w:t xml:space="preserve">If We provide Services to You, this will involve Us collecting Health Information from You and generating Health Information about You. Such information may take the form of: </w:t>
      </w:r>
    </w:p>
    <w:p w:rsidR="00A16F09" w:rsidRPr="002C393B" w:rsidRDefault="00A16F09" w:rsidP="00CF5E04">
      <w:pPr>
        <w:pStyle w:val="ListParagraph"/>
        <w:numPr>
          <w:ilvl w:val="0"/>
          <w:numId w:val="11"/>
        </w:numPr>
        <w:spacing w:before="120" w:after="120" w:line="276" w:lineRule="auto"/>
        <w:ind w:left="1134"/>
        <w:jc w:val="both"/>
        <w:rPr>
          <w:rFonts w:ascii="Arial" w:hAnsi="Arial" w:cs="Arial"/>
          <w:shd w:val="clear" w:color="auto" w:fill="FFFFFF"/>
        </w:rPr>
      </w:pPr>
      <w:r w:rsidRPr="002C393B">
        <w:rPr>
          <w:rFonts w:ascii="Arial" w:hAnsi="Arial" w:cs="Arial"/>
          <w:shd w:val="clear" w:color="auto" w:fill="FFFFFF"/>
        </w:rPr>
        <w:t xml:space="preserve">personal details such as </w:t>
      </w:r>
      <w:r w:rsidR="00B10D4D" w:rsidRPr="002C393B">
        <w:rPr>
          <w:rFonts w:ascii="Arial" w:hAnsi="Arial" w:cs="Arial"/>
          <w:shd w:val="clear" w:color="auto" w:fill="FFFFFF"/>
        </w:rPr>
        <w:t>Y</w:t>
      </w:r>
      <w:r w:rsidRPr="002C393B">
        <w:rPr>
          <w:rFonts w:ascii="Arial" w:hAnsi="Arial" w:cs="Arial"/>
          <w:shd w:val="clear" w:color="auto" w:fill="FFFFFF"/>
        </w:rPr>
        <w:t>our name, age, and gender;</w:t>
      </w:r>
    </w:p>
    <w:p w:rsidR="00A16F09" w:rsidRPr="002C393B" w:rsidRDefault="00A16F09" w:rsidP="00A16F09">
      <w:pPr>
        <w:pStyle w:val="ListParagraph"/>
        <w:spacing w:before="120" w:after="120" w:line="276" w:lineRule="auto"/>
        <w:ind w:left="1134"/>
        <w:jc w:val="both"/>
        <w:rPr>
          <w:rFonts w:ascii="Arial" w:hAnsi="Arial" w:cs="Arial"/>
          <w:shd w:val="clear" w:color="auto" w:fill="FFFFFF"/>
        </w:rPr>
      </w:pPr>
    </w:p>
    <w:p w:rsidR="002C393B" w:rsidRPr="002C393B" w:rsidRDefault="00A16F09" w:rsidP="002C393B">
      <w:pPr>
        <w:pStyle w:val="ListParagraph"/>
        <w:numPr>
          <w:ilvl w:val="0"/>
          <w:numId w:val="11"/>
        </w:numPr>
        <w:spacing w:before="120" w:after="120" w:line="276" w:lineRule="auto"/>
        <w:ind w:left="1134"/>
        <w:jc w:val="both"/>
        <w:rPr>
          <w:rFonts w:ascii="Arial" w:hAnsi="Arial" w:cs="Arial"/>
          <w:shd w:val="clear" w:color="auto" w:fill="FFFFFF"/>
        </w:rPr>
      </w:pPr>
      <w:r w:rsidRPr="002C393B">
        <w:rPr>
          <w:rFonts w:ascii="Arial" w:hAnsi="Arial" w:cs="Arial"/>
          <w:shd w:val="clear" w:color="auto" w:fill="FFFFFF"/>
        </w:rPr>
        <w:t xml:space="preserve">administrative information such as </w:t>
      </w:r>
      <w:r w:rsidR="00B10D4D" w:rsidRPr="002C393B">
        <w:rPr>
          <w:rFonts w:ascii="Arial" w:hAnsi="Arial" w:cs="Arial"/>
          <w:shd w:val="clear" w:color="auto" w:fill="FFFFFF"/>
        </w:rPr>
        <w:t>Y</w:t>
      </w:r>
      <w:r w:rsidRPr="002C393B">
        <w:rPr>
          <w:rFonts w:ascii="Arial" w:hAnsi="Arial" w:cs="Arial"/>
          <w:shd w:val="clear" w:color="auto" w:fill="FFFFFF"/>
        </w:rPr>
        <w:t>our email address</w:t>
      </w:r>
      <w:r w:rsidR="00121C0A" w:rsidRPr="002C393B">
        <w:rPr>
          <w:rFonts w:ascii="Arial" w:hAnsi="Arial" w:cs="Arial"/>
          <w:shd w:val="clear" w:color="auto" w:fill="FFFFFF"/>
        </w:rPr>
        <w:t xml:space="preserve"> and</w:t>
      </w:r>
      <w:r w:rsidRPr="002C393B">
        <w:rPr>
          <w:rFonts w:ascii="Arial" w:hAnsi="Arial" w:cs="Arial"/>
          <w:shd w:val="clear" w:color="auto" w:fill="FFFFFF"/>
        </w:rPr>
        <w:t xml:space="preserve"> phone number;</w:t>
      </w:r>
    </w:p>
    <w:p w:rsidR="002C393B" w:rsidRPr="002C393B" w:rsidRDefault="002C393B" w:rsidP="002C393B">
      <w:pPr>
        <w:pStyle w:val="ListParagraph"/>
        <w:rPr>
          <w:rFonts w:ascii="Arial" w:hAnsi="Arial" w:cs="Arial"/>
          <w:shd w:val="clear" w:color="auto" w:fill="FFFFFF"/>
        </w:rPr>
      </w:pPr>
    </w:p>
    <w:p w:rsidR="00A16F09" w:rsidRPr="002C393B" w:rsidRDefault="00A16F09" w:rsidP="002C393B">
      <w:pPr>
        <w:pStyle w:val="ListParagraph"/>
        <w:numPr>
          <w:ilvl w:val="0"/>
          <w:numId w:val="11"/>
        </w:numPr>
        <w:spacing w:before="120" w:after="120" w:line="276" w:lineRule="auto"/>
        <w:ind w:left="1134"/>
        <w:jc w:val="both"/>
        <w:rPr>
          <w:rFonts w:ascii="Arial" w:hAnsi="Arial" w:cs="Arial"/>
          <w:shd w:val="clear" w:color="auto" w:fill="FFFFFF"/>
        </w:rPr>
      </w:pPr>
      <w:r w:rsidRPr="002C393B">
        <w:rPr>
          <w:rFonts w:ascii="Arial" w:hAnsi="Arial" w:cs="Arial"/>
          <w:shd w:val="clear" w:color="auto" w:fill="FFFFFF"/>
        </w:rPr>
        <w:t xml:space="preserve">information about </w:t>
      </w:r>
      <w:r w:rsidR="00BA15ED" w:rsidRPr="002C393B">
        <w:rPr>
          <w:rFonts w:ascii="Arial" w:hAnsi="Arial" w:cs="Arial"/>
          <w:shd w:val="clear" w:color="auto" w:fill="FFFFFF"/>
        </w:rPr>
        <w:t xml:space="preserve">past operations, treatments received or </w:t>
      </w:r>
      <w:r w:rsidRPr="002C393B">
        <w:rPr>
          <w:rFonts w:ascii="Arial" w:hAnsi="Arial" w:cs="Arial"/>
          <w:shd w:val="clear" w:color="auto" w:fill="FFFFFF"/>
        </w:rPr>
        <w:t>medications</w:t>
      </w:r>
      <w:r w:rsidR="00BA15ED" w:rsidRPr="002C393B">
        <w:rPr>
          <w:rFonts w:ascii="Arial" w:hAnsi="Arial" w:cs="Arial"/>
          <w:shd w:val="clear" w:color="auto" w:fill="FFFFFF"/>
        </w:rPr>
        <w:t xml:space="preserve"> (for example painkillers)</w:t>
      </w:r>
      <w:r w:rsidRPr="002C393B">
        <w:rPr>
          <w:rFonts w:ascii="Arial" w:hAnsi="Arial" w:cs="Arial"/>
          <w:shd w:val="clear" w:color="auto" w:fill="FFFFFF"/>
        </w:rPr>
        <w:t xml:space="preserve"> which </w:t>
      </w:r>
      <w:r w:rsidR="00B10D4D" w:rsidRPr="002C393B">
        <w:rPr>
          <w:rFonts w:ascii="Arial" w:hAnsi="Arial" w:cs="Arial"/>
          <w:shd w:val="clear" w:color="auto" w:fill="FFFFFF"/>
        </w:rPr>
        <w:t>Y</w:t>
      </w:r>
      <w:r w:rsidRPr="002C393B">
        <w:rPr>
          <w:rFonts w:ascii="Arial" w:hAnsi="Arial" w:cs="Arial"/>
          <w:shd w:val="clear" w:color="auto" w:fill="FFFFFF"/>
        </w:rPr>
        <w:t>ou are taking or have taken</w:t>
      </w:r>
      <w:r w:rsidR="00BA15ED" w:rsidRPr="002C393B">
        <w:rPr>
          <w:rFonts w:ascii="Arial" w:hAnsi="Arial" w:cs="Arial"/>
          <w:shd w:val="clear" w:color="auto" w:fill="FFFFFF"/>
        </w:rPr>
        <w:t>, relating to Your</w:t>
      </w:r>
      <w:r w:rsidR="00976BAE" w:rsidRPr="002C393B">
        <w:rPr>
          <w:rFonts w:ascii="Arial" w:hAnsi="Arial" w:cs="Arial"/>
          <w:shd w:val="clear" w:color="auto" w:fill="FFFFFF"/>
        </w:rPr>
        <w:t xml:space="preserve"> current health c</w:t>
      </w:r>
      <w:r w:rsidR="00BA15ED" w:rsidRPr="002C393B">
        <w:rPr>
          <w:rFonts w:ascii="Arial" w:hAnsi="Arial" w:cs="Arial"/>
          <w:shd w:val="clear" w:color="auto" w:fill="FFFFFF"/>
        </w:rPr>
        <w:t>oncern</w:t>
      </w:r>
      <w:r w:rsidRPr="002C393B">
        <w:rPr>
          <w:rFonts w:ascii="Arial" w:hAnsi="Arial" w:cs="Arial"/>
          <w:shd w:val="clear" w:color="auto" w:fill="FFFFFF"/>
        </w:rPr>
        <w:t>;</w:t>
      </w:r>
    </w:p>
    <w:p w:rsidR="00A16F09" w:rsidRPr="002C393B" w:rsidRDefault="00A16F09" w:rsidP="00A16F09">
      <w:pPr>
        <w:pStyle w:val="ListParagraph"/>
        <w:rPr>
          <w:rFonts w:ascii="Arial" w:hAnsi="Arial" w:cs="Arial"/>
          <w:shd w:val="clear" w:color="auto" w:fill="FFFFFF"/>
        </w:rPr>
      </w:pPr>
    </w:p>
    <w:p w:rsidR="00A16F09" w:rsidRPr="002C393B" w:rsidRDefault="00A16F09" w:rsidP="00CF5E04">
      <w:pPr>
        <w:pStyle w:val="ListParagraph"/>
        <w:numPr>
          <w:ilvl w:val="0"/>
          <w:numId w:val="11"/>
        </w:numPr>
        <w:spacing w:before="120" w:after="120" w:line="276" w:lineRule="auto"/>
        <w:ind w:left="1134"/>
        <w:jc w:val="both"/>
        <w:rPr>
          <w:rFonts w:ascii="Arial" w:hAnsi="Arial" w:cs="Arial"/>
          <w:shd w:val="clear" w:color="auto" w:fill="FFFFFF"/>
        </w:rPr>
      </w:pPr>
      <w:r w:rsidRPr="002C393B">
        <w:rPr>
          <w:rFonts w:ascii="Arial" w:hAnsi="Arial" w:cs="Arial"/>
          <w:shd w:val="clear" w:color="auto" w:fill="FFFFFF"/>
        </w:rPr>
        <w:t>information about accidents,</w:t>
      </w:r>
      <w:r w:rsidR="00BA15ED" w:rsidRPr="002C393B">
        <w:rPr>
          <w:rFonts w:ascii="Arial" w:hAnsi="Arial" w:cs="Arial"/>
          <w:shd w:val="clear" w:color="auto" w:fill="FFFFFF"/>
        </w:rPr>
        <w:t xml:space="preserve"> injuries, disease conditions or </w:t>
      </w:r>
      <w:r w:rsidR="002C393B" w:rsidRPr="002C393B">
        <w:rPr>
          <w:rFonts w:ascii="Arial" w:hAnsi="Arial" w:cs="Arial"/>
          <w:shd w:val="clear" w:color="auto" w:fill="FFFFFF"/>
        </w:rPr>
        <w:t>disabilities, or</w:t>
      </w:r>
      <w:r w:rsidRPr="002C393B">
        <w:rPr>
          <w:rFonts w:ascii="Arial" w:hAnsi="Arial" w:cs="Arial"/>
          <w:shd w:val="clear" w:color="auto" w:fill="FFFFFF"/>
        </w:rPr>
        <w:t xml:space="preserve"> circumstances which caused or may have caused </w:t>
      </w:r>
      <w:r w:rsidR="00BA15ED" w:rsidRPr="002C393B">
        <w:rPr>
          <w:rFonts w:ascii="Arial" w:hAnsi="Arial" w:cs="Arial"/>
          <w:shd w:val="clear" w:color="auto" w:fill="FFFFFF"/>
        </w:rPr>
        <w:t>Your current health concern</w:t>
      </w:r>
      <w:r w:rsidRPr="002C393B">
        <w:rPr>
          <w:rFonts w:ascii="Arial" w:hAnsi="Arial" w:cs="Arial"/>
          <w:shd w:val="clear" w:color="auto" w:fill="FFFFFF"/>
        </w:rPr>
        <w:t>;</w:t>
      </w:r>
    </w:p>
    <w:p w:rsidR="00A16F09" w:rsidRPr="002C393B" w:rsidRDefault="00A16F09" w:rsidP="00A16F09">
      <w:pPr>
        <w:pStyle w:val="ListParagraph"/>
        <w:rPr>
          <w:rFonts w:ascii="Arial" w:hAnsi="Arial" w:cs="Arial"/>
          <w:shd w:val="clear" w:color="auto" w:fill="FFFFFF"/>
        </w:rPr>
      </w:pPr>
    </w:p>
    <w:p w:rsidR="00457342" w:rsidRPr="002C393B" w:rsidRDefault="00B10D4D" w:rsidP="00CF5E04">
      <w:pPr>
        <w:pStyle w:val="ListParagraph"/>
        <w:numPr>
          <w:ilvl w:val="0"/>
          <w:numId w:val="11"/>
        </w:numPr>
        <w:spacing w:before="120" w:after="120" w:line="276" w:lineRule="auto"/>
        <w:ind w:left="1134"/>
        <w:jc w:val="both"/>
        <w:rPr>
          <w:rFonts w:ascii="Arial" w:hAnsi="Arial" w:cs="Arial"/>
          <w:shd w:val="clear" w:color="auto" w:fill="FFFFFF"/>
        </w:rPr>
      </w:pPr>
      <w:r w:rsidRPr="002C393B">
        <w:rPr>
          <w:rFonts w:ascii="Arial" w:hAnsi="Arial" w:cs="Arial"/>
          <w:shd w:val="clear" w:color="auto" w:fill="FFFFFF"/>
        </w:rPr>
        <w:t>O</w:t>
      </w:r>
      <w:r w:rsidR="00A16F09" w:rsidRPr="002C393B">
        <w:rPr>
          <w:rFonts w:ascii="Arial" w:hAnsi="Arial" w:cs="Arial"/>
          <w:shd w:val="clear" w:color="auto" w:fill="FFFFFF"/>
        </w:rPr>
        <w:t xml:space="preserve">ur opinion of </w:t>
      </w:r>
      <w:r w:rsidRPr="002C393B">
        <w:rPr>
          <w:rFonts w:ascii="Arial" w:hAnsi="Arial" w:cs="Arial"/>
          <w:shd w:val="clear" w:color="auto" w:fill="FFFFFF"/>
        </w:rPr>
        <w:t>Y</w:t>
      </w:r>
      <w:r w:rsidR="00A16F09" w:rsidRPr="002C393B">
        <w:rPr>
          <w:rFonts w:ascii="Arial" w:hAnsi="Arial" w:cs="Arial"/>
          <w:shd w:val="clear" w:color="auto" w:fill="FFFFFF"/>
        </w:rPr>
        <w:t xml:space="preserve">our </w:t>
      </w:r>
      <w:r w:rsidR="00976BAE" w:rsidRPr="002C393B">
        <w:rPr>
          <w:rFonts w:ascii="Arial" w:hAnsi="Arial" w:cs="Arial"/>
          <w:shd w:val="clear" w:color="auto" w:fill="FFFFFF"/>
        </w:rPr>
        <w:t>current health concern</w:t>
      </w:r>
      <w:r w:rsidR="002C393B" w:rsidRPr="002C393B">
        <w:rPr>
          <w:rFonts w:ascii="Arial" w:hAnsi="Arial" w:cs="Arial"/>
          <w:shd w:val="clear" w:color="auto" w:fill="FFFFFF"/>
        </w:rPr>
        <w:t>;</w:t>
      </w:r>
    </w:p>
    <w:p w:rsidR="00457342" w:rsidRPr="002C393B" w:rsidRDefault="00457342" w:rsidP="00457342">
      <w:pPr>
        <w:pStyle w:val="ListParagraph"/>
        <w:rPr>
          <w:rFonts w:ascii="Arial" w:hAnsi="Arial" w:cs="Arial"/>
          <w:shd w:val="clear" w:color="auto" w:fill="FFFFFF"/>
        </w:rPr>
      </w:pPr>
    </w:p>
    <w:p w:rsidR="00A16F09" w:rsidRPr="002C393B" w:rsidRDefault="00B10D4D" w:rsidP="00CF5E04">
      <w:pPr>
        <w:pStyle w:val="ListParagraph"/>
        <w:numPr>
          <w:ilvl w:val="0"/>
          <w:numId w:val="11"/>
        </w:numPr>
        <w:spacing w:before="120" w:after="120" w:line="276" w:lineRule="auto"/>
        <w:ind w:left="1134"/>
        <w:jc w:val="both"/>
        <w:rPr>
          <w:rFonts w:ascii="Arial" w:hAnsi="Arial" w:cs="Arial"/>
          <w:shd w:val="clear" w:color="auto" w:fill="FFFFFF"/>
        </w:rPr>
      </w:pPr>
      <w:r w:rsidRPr="002C393B">
        <w:rPr>
          <w:rFonts w:ascii="Arial" w:hAnsi="Arial" w:cs="Arial"/>
          <w:shd w:val="clear" w:color="auto" w:fill="FFFFFF"/>
        </w:rPr>
        <w:t>O</w:t>
      </w:r>
      <w:r w:rsidR="00A16F09" w:rsidRPr="002C393B">
        <w:rPr>
          <w:rFonts w:ascii="Arial" w:hAnsi="Arial" w:cs="Arial"/>
          <w:shd w:val="clear" w:color="auto" w:fill="FFFFFF"/>
        </w:rPr>
        <w:t xml:space="preserve">ur recommended </w:t>
      </w:r>
      <w:r w:rsidRPr="002C393B">
        <w:rPr>
          <w:rFonts w:ascii="Arial" w:hAnsi="Arial" w:cs="Arial"/>
          <w:shd w:val="clear" w:color="auto" w:fill="FFFFFF"/>
        </w:rPr>
        <w:t>exercise</w:t>
      </w:r>
      <w:r w:rsidR="0050446E">
        <w:rPr>
          <w:rFonts w:ascii="Arial" w:hAnsi="Arial" w:cs="Arial"/>
          <w:shd w:val="clear" w:color="auto" w:fill="FFFFFF"/>
        </w:rPr>
        <w:t xml:space="preserve"> </w:t>
      </w:r>
      <w:r w:rsidR="00A16F09" w:rsidRPr="002C393B">
        <w:rPr>
          <w:rFonts w:ascii="Arial" w:hAnsi="Arial" w:cs="Arial"/>
          <w:shd w:val="clear" w:color="auto" w:fill="FFFFFF"/>
        </w:rPr>
        <w:t>plan.</w:t>
      </w:r>
    </w:p>
    <w:p w:rsidR="00A16F09" w:rsidRPr="00A16F09" w:rsidRDefault="00A16F09" w:rsidP="00A16F09">
      <w:pPr>
        <w:pStyle w:val="ListParagraph"/>
        <w:spacing w:before="120" w:after="120" w:line="276" w:lineRule="auto"/>
        <w:ind w:left="1134"/>
        <w:jc w:val="both"/>
        <w:rPr>
          <w:rFonts w:ascii="Arial" w:hAnsi="Arial" w:cs="Arial"/>
          <w:shd w:val="clear" w:color="auto" w:fill="FFFFFF"/>
        </w:rPr>
      </w:pPr>
    </w:p>
    <w:p w:rsidR="00B64BF1" w:rsidRDefault="00B64BF1"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Pr>
          <w:rFonts w:ascii="Arial" w:hAnsi="Arial" w:cs="Arial"/>
          <w:b/>
          <w:bCs/>
          <w:shd w:val="clear" w:color="auto" w:fill="FFFFFF"/>
        </w:rPr>
        <w:t xml:space="preserve">How </w:t>
      </w:r>
      <w:r w:rsidR="00457342">
        <w:rPr>
          <w:rFonts w:ascii="Arial" w:hAnsi="Arial" w:cs="Arial"/>
          <w:b/>
          <w:bCs/>
          <w:shd w:val="clear" w:color="auto" w:fill="FFFFFF"/>
        </w:rPr>
        <w:t>W</w:t>
      </w:r>
      <w:r>
        <w:rPr>
          <w:rFonts w:ascii="Arial" w:hAnsi="Arial" w:cs="Arial"/>
          <w:b/>
          <w:bCs/>
          <w:shd w:val="clear" w:color="auto" w:fill="FFFFFF"/>
        </w:rPr>
        <w:t xml:space="preserve">e use </w:t>
      </w:r>
      <w:r w:rsidR="00F0530A">
        <w:rPr>
          <w:rFonts w:ascii="Arial" w:hAnsi="Arial" w:cs="Arial"/>
          <w:b/>
          <w:bCs/>
          <w:shd w:val="clear" w:color="auto" w:fill="FFFFFF"/>
        </w:rPr>
        <w:t>Y</w:t>
      </w:r>
      <w:r>
        <w:rPr>
          <w:rFonts w:ascii="Arial" w:hAnsi="Arial" w:cs="Arial"/>
          <w:b/>
          <w:bCs/>
          <w:shd w:val="clear" w:color="auto" w:fill="FFFFFF"/>
        </w:rPr>
        <w:t>our personal data</w:t>
      </w:r>
      <w:r w:rsidRPr="00B64BF1">
        <w:rPr>
          <w:rFonts w:ascii="Arial" w:hAnsi="Arial" w:cs="Arial"/>
          <w:shd w:val="clear" w:color="auto" w:fill="FFFFFF"/>
        </w:rPr>
        <w:t>.</w:t>
      </w:r>
      <w:r>
        <w:rPr>
          <w:rFonts w:ascii="Arial" w:hAnsi="Arial" w:cs="Arial"/>
          <w:shd w:val="clear" w:color="auto" w:fill="FFFFFF"/>
        </w:rPr>
        <w:t xml:space="preserve"> We will only use your personal data for the purposes for which we collect it which include the following:</w:t>
      </w:r>
    </w:p>
    <w:p w:rsidR="00B64BF1" w:rsidRPr="002C393B" w:rsidRDefault="00457342" w:rsidP="00CF5E04">
      <w:pPr>
        <w:pStyle w:val="ListParagraph"/>
        <w:numPr>
          <w:ilvl w:val="0"/>
          <w:numId w:val="10"/>
        </w:numPr>
        <w:spacing w:before="120" w:after="120" w:line="276" w:lineRule="auto"/>
        <w:contextualSpacing w:val="0"/>
        <w:jc w:val="both"/>
        <w:rPr>
          <w:rFonts w:ascii="Arial" w:hAnsi="Arial" w:cs="Arial"/>
          <w:shd w:val="clear" w:color="auto" w:fill="FFFFFF"/>
        </w:rPr>
      </w:pPr>
      <w:r w:rsidRPr="002C393B">
        <w:rPr>
          <w:rFonts w:ascii="Arial" w:hAnsi="Arial" w:cs="Arial"/>
          <w:b/>
          <w:bCs/>
          <w:shd w:val="clear" w:color="auto" w:fill="FFFFFF"/>
        </w:rPr>
        <w:t>Registration:</w:t>
      </w:r>
      <w:r w:rsidRPr="002C393B">
        <w:rPr>
          <w:rFonts w:ascii="Arial" w:hAnsi="Arial" w:cs="Arial"/>
          <w:shd w:val="clear" w:color="auto" w:fill="FFFFFF"/>
        </w:rPr>
        <w:t xml:space="preserve"> T</w:t>
      </w:r>
      <w:r w:rsidR="00B64BF1" w:rsidRPr="002C393B">
        <w:rPr>
          <w:rFonts w:ascii="Arial" w:hAnsi="Arial" w:cs="Arial"/>
          <w:shd w:val="clear" w:color="auto" w:fill="FFFFFF"/>
        </w:rPr>
        <w:t>o register You as a new client</w:t>
      </w:r>
      <w:r w:rsidRPr="002C393B">
        <w:rPr>
          <w:rFonts w:ascii="Arial" w:hAnsi="Arial" w:cs="Arial"/>
          <w:shd w:val="clear" w:color="auto" w:fill="FFFFFF"/>
        </w:rPr>
        <w:t xml:space="preserve"> and manage Our relationship with You.</w:t>
      </w:r>
    </w:p>
    <w:p w:rsidR="00457342" w:rsidRPr="002C393B" w:rsidRDefault="00457342" w:rsidP="00CF5E04">
      <w:pPr>
        <w:pStyle w:val="ListParagraph"/>
        <w:numPr>
          <w:ilvl w:val="0"/>
          <w:numId w:val="10"/>
        </w:numPr>
        <w:spacing w:before="120" w:after="120" w:line="276" w:lineRule="auto"/>
        <w:contextualSpacing w:val="0"/>
        <w:jc w:val="both"/>
        <w:rPr>
          <w:rFonts w:ascii="Arial" w:hAnsi="Arial" w:cs="Arial"/>
          <w:shd w:val="clear" w:color="auto" w:fill="FFFFFF"/>
        </w:rPr>
      </w:pPr>
      <w:r w:rsidRPr="002C393B">
        <w:rPr>
          <w:rFonts w:ascii="Arial" w:hAnsi="Arial" w:cs="Arial"/>
          <w:b/>
          <w:bCs/>
          <w:shd w:val="clear" w:color="auto" w:fill="FFFFFF"/>
        </w:rPr>
        <w:t>Answering Queries:</w:t>
      </w:r>
      <w:r w:rsidRPr="002C393B">
        <w:rPr>
          <w:rFonts w:ascii="Arial" w:hAnsi="Arial" w:cs="Arial"/>
          <w:shd w:val="clear" w:color="auto" w:fill="FFFFFF"/>
        </w:rPr>
        <w:t xml:space="preserve"> If You have contacted Us with a query or request, We will use Your </w:t>
      </w:r>
      <w:r w:rsidR="00F0530A" w:rsidRPr="002C393B">
        <w:rPr>
          <w:rFonts w:ascii="Arial" w:hAnsi="Arial" w:cs="Arial"/>
          <w:shd w:val="clear" w:color="auto" w:fill="FFFFFF"/>
        </w:rPr>
        <w:t>C</w:t>
      </w:r>
      <w:r w:rsidRPr="002C393B">
        <w:rPr>
          <w:rFonts w:ascii="Arial" w:hAnsi="Arial" w:cs="Arial"/>
          <w:shd w:val="clear" w:color="auto" w:fill="FFFFFF"/>
        </w:rPr>
        <w:t xml:space="preserve">ontact </w:t>
      </w:r>
      <w:r w:rsidR="00F0530A" w:rsidRPr="002C393B">
        <w:rPr>
          <w:rFonts w:ascii="Arial" w:hAnsi="Arial" w:cs="Arial"/>
          <w:shd w:val="clear" w:color="auto" w:fill="FFFFFF"/>
        </w:rPr>
        <w:t>I</w:t>
      </w:r>
      <w:r w:rsidRPr="002C393B">
        <w:rPr>
          <w:rFonts w:ascii="Arial" w:hAnsi="Arial" w:cs="Arial"/>
          <w:shd w:val="clear" w:color="auto" w:fill="FFFFFF"/>
        </w:rPr>
        <w:t>nformation to respond to that query or request.</w:t>
      </w:r>
    </w:p>
    <w:p w:rsidR="00457342" w:rsidRPr="002C393B" w:rsidRDefault="00457342" w:rsidP="00CF5E04">
      <w:pPr>
        <w:pStyle w:val="ListParagraph"/>
        <w:numPr>
          <w:ilvl w:val="0"/>
          <w:numId w:val="10"/>
        </w:numPr>
        <w:spacing w:before="120" w:after="120" w:line="276" w:lineRule="auto"/>
        <w:jc w:val="both"/>
        <w:rPr>
          <w:rFonts w:ascii="Arial" w:hAnsi="Arial" w:cs="Arial"/>
          <w:shd w:val="clear" w:color="auto" w:fill="FFFFFF"/>
        </w:rPr>
      </w:pPr>
      <w:r w:rsidRPr="002C393B">
        <w:rPr>
          <w:rFonts w:ascii="Arial" w:hAnsi="Arial" w:cs="Arial"/>
          <w:b/>
          <w:bCs/>
          <w:shd w:val="clear" w:color="auto" w:fill="FFFFFF"/>
        </w:rPr>
        <w:t>Recommendations:</w:t>
      </w:r>
      <w:r w:rsidRPr="002C393B">
        <w:rPr>
          <w:rFonts w:ascii="Arial" w:hAnsi="Arial" w:cs="Arial"/>
          <w:shd w:val="clear" w:color="auto" w:fill="FFFFFF"/>
        </w:rPr>
        <w:t xml:space="preserve"> We will use Your Health Information to enable Us to diagnose your condition, and (where appropriate) to recommend a recovery plan and to provide you with further information about Your options, or to provide You with answers to specific questions.</w:t>
      </w:r>
    </w:p>
    <w:p w:rsidR="00457342" w:rsidRPr="002C393B" w:rsidRDefault="00457342" w:rsidP="00457342">
      <w:pPr>
        <w:pStyle w:val="ListParagraph"/>
        <w:spacing w:before="120" w:after="120" w:line="276" w:lineRule="auto"/>
        <w:ind w:left="927"/>
        <w:jc w:val="both"/>
        <w:rPr>
          <w:rFonts w:ascii="Arial" w:hAnsi="Arial" w:cs="Arial"/>
          <w:shd w:val="clear" w:color="auto" w:fill="FFFFFF"/>
        </w:rPr>
      </w:pPr>
    </w:p>
    <w:p w:rsidR="00457342" w:rsidRPr="002C393B" w:rsidRDefault="00457342" w:rsidP="00CF5E04">
      <w:pPr>
        <w:pStyle w:val="ListParagraph"/>
        <w:numPr>
          <w:ilvl w:val="0"/>
          <w:numId w:val="10"/>
        </w:numPr>
        <w:spacing w:before="120" w:after="120" w:line="276" w:lineRule="auto"/>
        <w:contextualSpacing w:val="0"/>
        <w:jc w:val="both"/>
        <w:rPr>
          <w:rFonts w:ascii="Arial" w:hAnsi="Arial" w:cs="Arial"/>
          <w:shd w:val="clear" w:color="auto" w:fill="FFFFFF"/>
        </w:rPr>
      </w:pPr>
      <w:r w:rsidRPr="002C393B">
        <w:rPr>
          <w:rFonts w:ascii="Arial" w:hAnsi="Arial" w:cs="Arial"/>
          <w:b/>
          <w:bCs/>
          <w:shd w:val="clear" w:color="auto" w:fill="FFFFFF"/>
        </w:rPr>
        <w:t>Business Management:</w:t>
      </w:r>
      <w:r w:rsidRPr="002C393B">
        <w:rPr>
          <w:rFonts w:ascii="Arial" w:hAnsi="Arial" w:cs="Arial"/>
          <w:shd w:val="clear" w:color="auto" w:fill="FFFFFF"/>
        </w:rPr>
        <w:t xml:space="preserve"> We will use Your Health Information to allow Us to manage Our business, for example through planning, or evaluating and assessing the cost-effectiveness of a particular service.</w:t>
      </w:r>
    </w:p>
    <w:p w:rsidR="00B64BF1" w:rsidRPr="002C393B" w:rsidRDefault="00457342" w:rsidP="00CF5E04">
      <w:pPr>
        <w:pStyle w:val="ListParagraph"/>
        <w:numPr>
          <w:ilvl w:val="0"/>
          <w:numId w:val="10"/>
        </w:numPr>
        <w:spacing w:before="120" w:after="120" w:line="276" w:lineRule="auto"/>
        <w:contextualSpacing w:val="0"/>
        <w:jc w:val="both"/>
        <w:rPr>
          <w:rFonts w:ascii="Arial" w:hAnsi="Arial" w:cs="Arial"/>
          <w:shd w:val="clear" w:color="auto" w:fill="FFFFFF"/>
        </w:rPr>
      </w:pPr>
      <w:r w:rsidRPr="002C393B">
        <w:rPr>
          <w:rFonts w:ascii="Arial" w:hAnsi="Arial" w:cs="Arial"/>
          <w:b/>
          <w:bCs/>
          <w:shd w:val="clear" w:color="auto" w:fill="FFFFFF"/>
        </w:rPr>
        <w:t>Provide Our Services:</w:t>
      </w:r>
      <w:r w:rsidR="0050446E">
        <w:rPr>
          <w:rFonts w:ascii="Arial" w:hAnsi="Arial" w:cs="Arial"/>
          <w:b/>
          <w:bCs/>
          <w:shd w:val="clear" w:color="auto" w:fill="FFFFFF"/>
        </w:rPr>
        <w:t xml:space="preserve"> </w:t>
      </w:r>
      <w:r w:rsidR="00B64BF1" w:rsidRPr="002C393B">
        <w:rPr>
          <w:rFonts w:ascii="Arial" w:hAnsi="Arial" w:cs="Arial"/>
          <w:shd w:val="clear" w:color="auto" w:fill="FFFFFF"/>
        </w:rPr>
        <w:t xml:space="preserve">To process and deliver to You Our Services. </w:t>
      </w:r>
    </w:p>
    <w:p w:rsidR="00457342" w:rsidRPr="002C393B" w:rsidRDefault="00457342" w:rsidP="00CF5E04">
      <w:pPr>
        <w:pStyle w:val="ListParagraph"/>
        <w:numPr>
          <w:ilvl w:val="0"/>
          <w:numId w:val="10"/>
        </w:numPr>
        <w:spacing w:before="120" w:after="120" w:line="276" w:lineRule="auto"/>
        <w:contextualSpacing w:val="0"/>
        <w:jc w:val="both"/>
        <w:rPr>
          <w:rFonts w:ascii="Arial" w:hAnsi="Arial" w:cs="Arial"/>
          <w:shd w:val="clear" w:color="auto" w:fill="FFFFFF"/>
        </w:rPr>
      </w:pPr>
      <w:r w:rsidRPr="002C393B">
        <w:rPr>
          <w:rFonts w:ascii="Arial" w:hAnsi="Arial" w:cs="Arial"/>
          <w:b/>
          <w:bCs/>
          <w:shd w:val="clear" w:color="auto" w:fill="FFFFFF"/>
        </w:rPr>
        <w:t>Complaints Handling:</w:t>
      </w:r>
      <w:r w:rsidRPr="002C393B">
        <w:rPr>
          <w:rFonts w:ascii="Arial" w:hAnsi="Arial" w:cs="Arial"/>
          <w:shd w:val="clear" w:color="auto" w:fill="FFFFFF"/>
        </w:rPr>
        <w:t xml:space="preserve"> We will use Your Health Information to respond to complaints made by You.</w:t>
      </w:r>
    </w:p>
    <w:p w:rsidR="00457342" w:rsidRPr="002C393B" w:rsidRDefault="00457342" w:rsidP="00CF5E04">
      <w:pPr>
        <w:pStyle w:val="ListParagraph"/>
        <w:numPr>
          <w:ilvl w:val="0"/>
          <w:numId w:val="10"/>
        </w:numPr>
        <w:spacing w:before="120" w:after="120" w:line="276" w:lineRule="auto"/>
        <w:contextualSpacing w:val="0"/>
        <w:jc w:val="both"/>
        <w:rPr>
          <w:rFonts w:ascii="Arial" w:hAnsi="Arial" w:cs="Arial"/>
          <w:shd w:val="clear" w:color="auto" w:fill="FFFFFF"/>
        </w:rPr>
      </w:pPr>
      <w:r w:rsidRPr="002C393B">
        <w:rPr>
          <w:rFonts w:ascii="Arial" w:hAnsi="Arial" w:cs="Arial"/>
          <w:b/>
          <w:bCs/>
          <w:shd w:val="clear" w:color="auto" w:fill="FFFFFF"/>
        </w:rPr>
        <w:t>Defence of Claims:</w:t>
      </w:r>
      <w:r w:rsidRPr="002C393B">
        <w:rPr>
          <w:rFonts w:ascii="Arial" w:hAnsi="Arial" w:cs="Arial"/>
          <w:shd w:val="clear" w:color="auto" w:fill="FFFFFF"/>
        </w:rPr>
        <w:t xml:space="preserve"> We will use your health information obtain advice and legal services in relation to the defence of potential or actual legal proceedings.</w:t>
      </w:r>
    </w:p>
    <w:p w:rsidR="00457342" w:rsidRPr="002C393B" w:rsidRDefault="00457342" w:rsidP="00CF5E04">
      <w:pPr>
        <w:pStyle w:val="ListParagraph"/>
        <w:numPr>
          <w:ilvl w:val="0"/>
          <w:numId w:val="10"/>
        </w:numPr>
        <w:spacing w:before="120" w:after="120" w:line="276" w:lineRule="auto"/>
        <w:jc w:val="both"/>
        <w:rPr>
          <w:rFonts w:ascii="Arial" w:hAnsi="Arial" w:cs="Arial"/>
          <w:shd w:val="clear" w:color="auto" w:fill="FFFFFF"/>
        </w:rPr>
      </w:pPr>
      <w:r w:rsidRPr="002C393B">
        <w:rPr>
          <w:rFonts w:ascii="Arial" w:hAnsi="Arial" w:cs="Arial"/>
          <w:b/>
          <w:bCs/>
          <w:shd w:val="clear" w:color="auto" w:fill="FFFFFF"/>
        </w:rPr>
        <w:t>Debt Recovery:</w:t>
      </w:r>
      <w:r w:rsidRPr="002C393B">
        <w:rPr>
          <w:rFonts w:ascii="Arial" w:hAnsi="Arial" w:cs="Arial"/>
          <w:shd w:val="clear" w:color="auto" w:fill="FFFFFF"/>
        </w:rPr>
        <w:t xml:space="preserve"> We may use Your Personal Information to recover debts owing to Us.</w:t>
      </w:r>
    </w:p>
    <w:p w:rsidR="00457342" w:rsidRPr="00457342" w:rsidRDefault="00457342" w:rsidP="00457342">
      <w:pPr>
        <w:pStyle w:val="ListParagraph"/>
        <w:spacing w:before="120" w:after="120" w:line="276" w:lineRule="auto"/>
        <w:ind w:left="927"/>
        <w:jc w:val="both"/>
        <w:rPr>
          <w:rFonts w:ascii="Arial" w:hAnsi="Arial" w:cs="Arial"/>
          <w:highlight w:val="yellow"/>
          <w:shd w:val="clear" w:color="auto" w:fill="FFFFFF"/>
        </w:rPr>
      </w:pPr>
    </w:p>
    <w:p w:rsidR="00BA15ED" w:rsidRPr="002C393B" w:rsidRDefault="00BA15ED" w:rsidP="00BA15ED">
      <w:pPr>
        <w:pStyle w:val="ListParagraph"/>
        <w:numPr>
          <w:ilvl w:val="1"/>
          <w:numId w:val="5"/>
        </w:numPr>
        <w:spacing w:before="120" w:after="120" w:line="276" w:lineRule="auto"/>
        <w:ind w:left="567" w:hanging="567"/>
        <w:jc w:val="both"/>
        <w:rPr>
          <w:rFonts w:ascii="Arial" w:hAnsi="Arial" w:cs="Arial"/>
          <w:shd w:val="clear" w:color="auto" w:fill="FFFFFF"/>
        </w:rPr>
      </w:pPr>
      <w:r w:rsidRPr="002C393B">
        <w:rPr>
          <w:rFonts w:ascii="Arial" w:hAnsi="Arial" w:cs="Arial"/>
          <w:b/>
          <w:bCs/>
          <w:shd w:val="clear" w:color="auto" w:fill="FFFFFF"/>
        </w:rPr>
        <w:t>Data retention</w:t>
      </w:r>
      <w:r w:rsidR="00976BAE">
        <w:rPr>
          <w:rFonts w:ascii="Arial" w:hAnsi="Arial" w:cs="Arial"/>
          <w:shd w:val="clear" w:color="auto" w:fill="FFFFFF"/>
        </w:rPr>
        <w:t xml:space="preserve">. </w:t>
      </w:r>
      <w:r w:rsidRPr="00BA15ED">
        <w:rPr>
          <w:rFonts w:ascii="Arial" w:hAnsi="Arial" w:cs="Arial"/>
          <w:shd w:val="clear" w:color="auto" w:fill="FFFFFF"/>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r w:rsidR="0050446E">
        <w:rPr>
          <w:rFonts w:ascii="Arial" w:hAnsi="Arial" w:cs="Arial"/>
          <w:shd w:val="clear" w:color="auto" w:fill="FFFFFF"/>
        </w:rPr>
        <w:t xml:space="preserve"> </w:t>
      </w:r>
      <w:r w:rsidRPr="002C393B">
        <w:rPr>
          <w:rFonts w:ascii="Arial" w:hAnsi="Arial" w:cs="Arial"/>
          <w:shd w:val="clear" w:color="auto" w:fill="FFFFFF"/>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rsidR="00976BAE" w:rsidRPr="002C393B" w:rsidRDefault="00976BAE" w:rsidP="002C393B">
      <w:pPr>
        <w:pStyle w:val="ListParagraph"/>
        <w:spacing w:before="120" w:after="120" w:line="276" w:lineRule="auto"/>
        <w:ind w:left="567"/>
        <w:contextualSpacing w:val="0"/>
        <w:jc w:val="both"/>
        <w:rPr>
          <w:rFonts w:ascii="Arial" w:hAnsi="Arial" w:cs="Arial"/>
          <w:shd w:val="clear" w:color="auto" w:fill="FFFFFF"/>
        </w:rPr>
      </w:pPr>
    </w:p>
    <w:p w:rsidR="0031525B" w:rsidRDefault="0045734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457342">
        <w:rPr>
          <w:rFonts w:ascii="Arial" w:hAnsi="Arial" w:cs="Arial"/>
          <w:b/>
          <w:bCs/>
          <w:shd w:val="clear" w:color="auto" w:fill="FFFFFF"/>
        </w:rPr>
        <w:t>Sensitive information</w:t>
      </w:r>
      <w:r>
        <w:rPr>
          <w:rFonts w:ascii="Arial" w:hAnsi="Arial" w:cs="Arial"/>
          <w:shd w:val="clear" w:color="auto" w:fill="FFFFFF"/>
        </w:rPr>
        <w:t xml:space="preserve">: </w:t>
      </w:r>
      <w:r w:rsidR="00800EA2" w:rsidRPr="00D3495C">
        <w:rPr>
          <w:rFonts w:ascii="Arial" w:hAnsi="Arial" w:cs="Arial"/>
          <w:shd w:val="clear" w:color="auto" w:fill="FFFFFF"/>
        </w:rPr>
        <w:t xml:space="preserve">You must not send any sensitive information to Us via email. Any information that </w:t>
      </w:r>
      <w:r w:rsidR="00A16F09">
        <w:rPr>
          <w:rFonts w:ascii="Arial" w:hAnsi="Arial" w:cs="Arial"/>
          <w:shd w:val="clear" w:color="auto" w:fill="FFFFFF"/>
        </w:rPr>
        <w:t>W</w:t>
      </w:r>
      <w:r w:rsidR="00800EA2" w:rsidRPr="00D3495C">
        <w:rPr>
          <w:rFonts w:ascii="Arial" w:hAnsi="Arial" w:cs="Arial"/>
          <w:shd w:val="clear" w:color="auto" w:fill="FFFFFF"/>
        </w:rPr>
        <w:t xml:space="preserve">e deem sensitive which is shared by email will be deleted immediately. </w:t>
      </w:r>
    </w:p>
    <w:p w:rsidR="00A16F09" w:rsidRDefault="00A16F09"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A16F09">
        <w:rPr>
          <w:rFonts w:ascii="Arial" w:hAnsi="Arial" w:cs="Arial"/>
          <w:b/>
          <w:bCs/>
          <w:shd w:val="clear" w:color="auto" w:fill="FFFFFF"/>
        </w:rPr>
        <w:t xml:space="preserve">Sharing </w:t>
      </w:r>
      <w:r w:rsidR="00457342">
        <w:rPr>
          <w:rFonts w:ascii="Arial" w:hAnsi="Arial" w:cs="Arial"/>
          <w:b/>
          <w:bCs/>
          <w:shd w:val="clear" w:color="auto" w:fill="FFFFFF"/>
        </w:rPr>
        <w:t>Y</w:t>
      </w:r>
      <w:r w:rsidRPr="00A16F09">
        <w:rPr>
          <w:rFonts w:ascii="Arial" w:hAnsi="Arial" w:cs="Arial"/>
          <w:b/>
          <w:bCs/>
          <w:shd w:val="clear" w:color="auto" w:fill="FFFFFF"/>
        </w:rPr>
        <w:t>our personal data</w:t>
      </w:r>
      <w:r>
        <w:rPr>
          <w:rFonts w:ascii="Arial" w:hAnsi="Arial" w:cs="Arial"/>
          <w:shd w:val="clear" w:color="auto" w:fill="FFFFFF"/>
        </w:rPr>
        <w:t xml:space="preserve">. We may share your </w:t>
      </w:r>
      <w:r w:rsidR="00457342">
        <w:rPr>
          <w:rFonts w:ascii="Arial" w:hAnsi="Arial" w:cs="Arial"/>
          <w:shd w:val="clear" w:color="auto" w:fill="FFFFFF"/>
        </w:rPr>
        <w:t>P</w:t>
      </w:r>
      <w:r>
        <w:rPr>
          <w:rFonts w:ascii="Arial" w:hAnsi="Arial" w:cs="Arial"/>
          <w:shd w:val="clear" w:color="auto" w:fill="FFFFFF"/>
        </w:rPr>
        <w:t xml:space="preserve">ersonal </w:t>
      </w:r>
      <w:r w:rsidR="00457342">
        <w:rPr>
          <w:rFonts w:ascii="Arial" w:hAnsi="Arial" w:cs="Arial"/>
          <w:shd w:val="clear" w:color="auto" w:fill="FFFFFF"/>
        </w:rPr>
        <w:t>Information</w:t>
      </w:r>
      <w:r>
        <w:rPr>
          <w:rFonts w:ascii="Arial" w:hAnsi="Arial" w:cs="Arial"/>
          <w:shd w:val="clear" w:color="auto" w:fill="FFFFFF"/>
        </w:rPr>
        <w:t xml:space="preserve"> with law enforcement agencies in connection with any investigation to help prevent unlawful activity. We will not share your </w:t>
      </w:r>
      <w:r w:rsidR="00457342">
        <w:rPr>
          <w:rFonts w:ascii="Arial" w:hAnsi="Arial" w:cs="Arial"/>
          <w:shd w:val="clear" w:color="auto" w:fill="FFFFFF"/>
        </w:rPr>
        <w:t>P</w:t>
      </w:r>
      <w:r>
        <w:rPr>
          <w:rFonts w:ascii="Arial" w:hAnsi="Arial" w:cs="Arial"/>
          <w:shd w:val="clear" w:color="auto" w:fill="FFFFFF"/>
        </w:rPr>
        <w:t xml:space="preserve">ersonal </w:t>
      </w:r>
      <w:r w:rsidR="00457342">
        <w:rPr>
          <w:rFonts w:ascii="Arial" w:hAnsi="Arial" w:cs="Arial"/>
          <w:shd w:val="clear" w:color="auto" w:fill="FFFFFF"/>
        </w:rPr>
        <w:t>I</w:t>
      </w:r>
      <w:r>
        <w:rPr>
          <w:rFonts w:ascii="Arial" w:hAnsi="Arial" w:cs="Arial"/>
          <w:shd w:val="clear" w:color="auto" w:fill="FFFFFF"/>
        </w:rPr>
        <w:t>nformation with any other third parties.</w:t>
      </w:r>
    </w:p>
    <w:p w:rsidR="00A16F09" w:rsidRPr="00A16F09" w:rsidRDefault="00A16F09"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Pr>
          <w:rFonts w:ascii="Arial" w:hAnsi="Arial" w:cs="Arial"/>
          <w:b/>
          <w:bCs/>
          <w:shd w:val="clear" w:color="auto" w:fill="FFFFFF"/>
        </w:rPr>
        <w:t>International transfers</w:t>
      </w:r>
      <w:r w:rsidRPr="00A16F09">
        <w:rPr>
          <w:rFonts w:ascii="Arial" w:hAnsi="Arial" w:cs="Arial"/>
          <w:shd w:val="clear" w:color="auto" w:fill="FFFFFF"/>
        </w:rPr>
        <w:t>.</w:t>
      </w:r>
      <w:r>
        <w:rPr>
          <w:rFonts w:ascii="Arial" w:hAnsi="Arial" w:cs="Arial"/>
          <w:shd w:val="clear" w:color="auto" w:fill="FFFFFF"/>
        </w:rPr>
        <w:t xml:space="preserve"> We will not transfer your </w:t>
      </w:r>
      <w:r w:rsidR="00457342">
        <w:rPr>
          <w:rFonts w:ascii="Arial" w:hAnsi="Arial" w:cs="Arial"/>
          <w:shd w:val="clear" w:color="auto" w:fill="FFFFFF"/>
        </w:rPr>
        <w:t>P</w:t>
      </w:r>
      <w:r>
        <w:rPr>
          <w:rFonts w:ascii="Arial" w:hAnsi="Arial" w:cs="Arial"/>
          <w:shd w:val="clear" w:color="auto" w:fill="FFFFFF"/>
        </w:rPr>
        <w:t xml:space="preserve">ersonal </w:t>
      </w:r>
      <w:r w:rsidR="00457342">
        <w:rPr>
          <w:rFonts w:ascii="Arial" w:hAnsi="Arial" w:cs="Arial"/>
          <w:shd w:val="clear" w:color="auto" w:fill="FFFFFF"/>
        </w:rPr>
        <w:t>Information</w:t>
      </w:r>
      <w:r>
        <w:rPr>
          <w:rFonts w:ascii="Arial" w:hAnsi="Arial" w:cs="Arial"/>
          <w:shd w:val="clear" w:color="auto" w:fill="FFFFFF"/>
        </w:rPr>
        <w:t xml:space="preserve"> outside of the EEA at any time. </w:t>
      </w:r>
    </w:p>
    <w:p w:rsidR="00D63644" w:rsidRDefault="00D63644"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63644">
        <w:rPr>
          <w:rFonts w:ascii="Arial" w:hAnsi="Arial" w:cs="Arial"/>
          <w:b/>
          <w:bCs/>
          <w:shd w:val="clear" w:color="auto" w:fill="FFFFFF"/>
        </w:rPr>
        <w:lastRenderedPageBreak/>
        <w:t>Your Legal Rights</w:t>
      </w:r>
      <w:r>
        <w:rPr>
          <w:rFonts w:ascii="Arial" w:hAnsi="Arial" w:cs="Arial"/>
          <w:shd w:val="clear" w:color="auto" w:fill="FFFFFF"/>
        </w:rPr>
        <w:t xml:space="preserve">. </w:t>
      </w:r>
      <w:r w:rsidRPr="00D63644">
        <w:rPr>
          <w:rFonts w:ascii="Arial" w:hAnsi="Arial" w:cs="Arial"/>
          <w:shd w:val="clear" w:color="auto" w:fill="FFFFFF"/>
        </w:rPr>
        <w:t xml:space="preserve">Under certain circumstances, you have rights under data protection laws in relation to your </w:t>
      </w:r>
      <w:r w:rsidR="00457342">
        <w:rPr>
          <w:rFonts w:ascii="Arial" w:hAnsi="Arial" w:cs="Arial"/>
          <w:shd w:val="clear" w:color="auto" w:fill="FFFFFF"/>
        </w:rPr>
        <w:t>P</w:t>
      </w:r>
      <w:r w:rsidRPr="00D63644">
        <w:rPr>
          <w:rFonts w:ascii="Arial" w:hAnsi="Arial" w:cs="Arial"/>
          <w:shd w:val="clear" w:color="auto" w:fill="FFFFFF"/>
        </w:rPr>
        <w:t xml:space="preserve">ersonal </w:t>
      </w:r>
      <w:r w:rsidR="00457342">
        <w:rPr>
          <w:rFonts w:ascii="Arial" w:hAnsi="Arial" w:cs="Arial"/>
          <w:shd w:val="clear" w:color="auto" w:fill="FFFFFF"/>
        </w:rPr>
        <w:t>Information</w:t>
      </w:r>
      <w:r w:rsidRPr="00D63644">
        <w:rPr>
          <w:rFonts w:ascii="Arial" w:hAnsi="Arial" w:cs="Arial"/>
          <w:shd w:val="clear" w:color="auto" w:fill="FFFFFF"/>
        </w:rPr>
        <w:t xml:space="preserve"> including the right to receive a copy of the </w:t>
      </w:r>
      <w:r w:rsidR="00457342">
        <w:rPr>
          <w:rFonts w:ascii="Arial" w:hAnsi="Arial" w:cs="Arial"/>
          <w:shd w:val="clear" w:color="auto" w:fill="FFFFFF"/>
        </w:rPr>
        <w:t>P</w:t>
      </w:r>
      <w:r w:rsidRPr="00D63644">
        <w:rPr>
          <w:rFonts w:ascii="Arial" w:hAnsi="Arial" w:cs="Arial"/>
          <w:shd w:val="clear" w:color="auto" w:fill="FFFFFF"/>
        </w:rPr>
        <w:t xml:space="preserve">ersonal </w:t>
      </w:r>
      <w:r w:rsidR="00457342">
        <w:rPr>
          <w:rFonts w:ascii="Arial" w:hAnsi="Arial" w:cs="Arial"/>
          <w:shd w:val="clear" w:color="auto" w:fill="FFFFFF"/>
        </w:rPr>
        <w:t>Information</w:t>
      </w:r>
      <w:r w:rsidRPr="00D63644">
        <w:rPr>
          <w:rFonts w:ascii="Arial" w:hAnsi="Arial" w:cs="Arial"/>
          <w:shd w:val="clear" w:color="auto" w:fill="FFFFFF"/>
        </w:rPr>
        <w:t xml:space="preserve"> we hold about you and the right to make a complaint at any time to the Information Commissioner's Office, the UK supervisory authority for data protection issues (</w:t>
      </w:r>
      <w:hyperlink r:id="rId10" w:history="1">
        <w:r w:rsidR="00A16F09" w:rsidRPr="00A26459">
          <w:rPr>
            <w:rStyle w:val="Hyperlink"/>
            <w:rFonts w:ascii="Arial" w:hAnsi="Arial" w:cs="Arial"/>
            <w:shd w:val="clear" w:color="auto" w:fill="FFFFFF"/>
          </w:rPr>
          <w:t>www.ico.org.uk</w:t>
        </w:r>
      </w:hyperlink>
      <w:r w:rsidRPr="00D63644">
        <w:rPr>
          <w:rFonts w:ascii="Arial" w:hAnsi="Arial" w:cs="Arial"/>
          <w:shd w:val="clear" w:color="auto" w:fill="FFFFFF"/>
        </w:rPr>
        <w:t>).</w:t>
      </w:r>
    </w:p>
    <w:p w:rsidR="00315163" w:rsidRDefault="00A16F09" w:rsidP="002C393B">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Pr>
          <w:rFonts w:ascii="Arial" w:hAnsi="Arial" w:cs="Arial"/>
          <w:b/>
          <w:bCs/>
          <w:shd w:val="clear" w:color="auto" w:fill="FFFFFF"/>
        </w:rPr>
        <w:t>Information Security</w:t>
      </w:r>
      <w:r w:rsidRPr="00A16F09">
        <w:rPr>
          <w:rFonts w:ascii="Arial" w:hAnsi="Arial" w:cs="Arial"/>
          <w:shd w:val="clear" w:color="auto" w:fill="FFFFFF"/>
        </w:rPr>
        <w:t>.</w:t>
      </w:r>
      <w:r w:rsidR="0050446E">
        <w:rPr>
          <w:rFonts w:ascii="Arial" w:hAnsi="Arial" w:cs="Arial"/>
          <w:shd w:val="clear" w:color="auto" w:fill="FFFFFF"/>
        </w:rPr>
        <w:t xml:space="preserve"> </w:t>
      </w:r>
      <w:r w:rsidRPr="00A16F09">
        <w:rPr>
          <w:rFonts w:ascii="Arial" w:hAnsi="Arial" w:cs="Arial"/>
          <w:shd w:val="clear" w:color="auto" w:fill="FFFFFF"/>
        </w:rPr>
        <w:t>We will take reasonable technical and organisational precautions to prevent the loss, misuse or alteration of your </w:t>
      </w:r>
      <w:r w:rsidR="00457342">
        <w:rPr>
          <w:rFonts w:ascii="Arial" w:hAnsi="Arial" w:cs="Arial"/>
          <w:shd w:val="clear" w:color="auto" w:fill="FFFFFF"/>
        </w:rPr>
        <w:t>P</w:t>
      </w:r>
      <w:r w:rsidRPr="00A16F09">
        <w:rPr>
          <w:rFonts w:ascii="Arial" w:hAnsi="Arial" w:cs="Arial"/>
          <w:shd w:val="clear" w:color="auto" w:fill="FFFFFF"/>
        </w:rPr>
        <w:t xml:space="preserve">ersonal </w:t>
      </w:r>
      <w:r w:rsidR="00457342">
        <w:rPr>
          <w:rFonts w:ascii="Arial" w:hAnsi="Arial" w:cs="Arial"/>
          <w:shd w:val="clear" w:color="auto" w:fill="FFFFFF"/>
        </w:rPr>
        <w:t>I</w:t>
      </w:r>
      <w:r w:rsidRPr="00A16F09">
        <w:rPr>
          <w:rFonts w:ascii="Arial" w:hAnsi="Arial" w:cs="Arial"/>
          <w:shd w:val="clear" w:color="auto" w:fill="FFFFFF"/>
        </w:rPr>
        <w:t>nformation, and to prevent unauthorised access, modification or disclosure of your </w:t>
      </w:r>
      <w:r w:rsidR="00457342">
        <w:rPr>
          <w:rFonts w:ascii="Arial" w:hAnsi="Arial" w:cs="Arial"/>
          <w:shd w:val="clear" w:color="auto" w:fill="FFFFFF"/>
        </w:rPr>
        <w:t>P</w:t>
      </w:r>
      <w:r w:rsidRPr="00A16F09">
        <w:rPr>
          <w:rFonts w:ascii="Arial" w:hAnsi="Arial" w:cs="Arial"/>
          <w:shd w:val="clear" w:color="auto" w:fill="FFFFFF"/>
        </w:rPr>
        <w:t xml:space="preserve">ersonal </w:t>
      </w:r>
      <w:r w:rsidR="00457342">
        <w:rPr>
          <w:rFonts w:ascii="Arial" w:hAnsi="Arial" w:cs="Arial"/>
          <w:shd w:val="clear" w:color="auto" w:fill="FFFFFF"/>
        </w:rPr>
        <w:t>I</w:t>
      </w:r>
      <w:r w:rsidRPr="00A16F09">
        <w:rPr>
          <w:rFonts w:ascii="Arial" w:hAnsi="Arial" w:cs="Arial"/>
          <w:shd w:val="clear" w:color="auto" w:fill="FFFFFF"/>
        </w:rPr>
        <w:t>nformation.</w:t>
      </w:r>
    </w:p>
    <w:p w:rsidR="002C393B" w:rsidRPr="002C393B" w:rsidRDefault="002C393B" w:rsidP="002C393B">
      <w:pPr>
        <w:pStyle w:val="ListParagraph"/>
        <w:spacing w:before="120" w:after="120" w:line="276" w:lineRule="auto"/>
        <w:ind w:left="567"/>
        <w:contextualSpacing w:val="0"/>
        <w:jc w:val="both"/>
        <w:rPr>
          <w:rFonts w:ascii="Arial" w:hAnsi="Arial" w:cs="Arial"/>
          <w:shd w:val="clear" w:color="auto" w:fill="FFFFFF"/>
        </w:rPr>
      </w:pPr>
    </w:p>
    <w:p w:rsidR="003750C2" w:rsidRPr="00D3495C" w:rsidRDefault="003750C2" w:rsidP="00CF5E04">
      <w:pPr>
        <w:pStyle w:val="ListParagraph"/>
        <w:numPr>
          <w:ilvl w:val="0"/>
          <w:numId w:val="5"/>
        </w:numPr>
        <w:spacing w:before="120" w:after="120" w:line="276" w:lineRule="auto"/>
        <w:ind w:left="567" w:hanging="567"/>
        <w:contextualSpacing w:val="0"/>
        <w:jc w:val="both"/>
        <w:rPr>
          <w:rFonts w:ascii="Arial" w:hAnsi="Arial" w:cs="Arial"/>
          <w:b/>
          <w:bCs/>
        </w:rPr>
      </w:pPr>
      <w:r>
        <w:rPr>
          <w:rFonts w:ascii="Arial" w:hAnsi="Arial" w:cs="Arial"/>
          <w:b/>
          <w:bCs/>
        </w:rPr>
        <w:t>General</w:t>
      </w:r>
    </w:p>
    <w:p w:rsidR="00035F5F" w:rsidRDefault="00035F5F"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bookmarkStart w:id="10" w:name="_Hlk55984349"/>
      <w:r>
        <w:rPr>
          <w:rFonts w:ascii="Arial" w:hAnsi="Arial" w:cs="Arial"/>
          <w:shd w:val="clear" w:color="auto" w:fill="FFFFFF"/>
        </w:rPr>
        <w:t xml:space="preserve">We may revise the Terms at any time. You are expected to check the Terms from time to time to take notice of any changes made by Us, as they are binding on You. </w:t>
      </w:r>
      <w:r w:rsidR="00EC3D9F">
        <w:rPr>
          <w:rFonts w:ascii="Arial" w:hAnsi="Arial" w:cs="Arial"/>
          <w:shd w:val="clear" w:color="auto" w:fill="FFFFFF"/>
        </w:rPr>
        <w:t>This document was last changed on</w:t>
      </w:r>
      <w:r w:rsidR="001D7DCC">
        <w:rPr>
          <w:rFonts w:ascii="Arial" w:hAnsi="Arial" w:cs="Arial"/>
          <w:shd w:val="clear" w:color="auto" w:fill="FFFFFF"/>
        </w:rPr>
        <w:t xml:space="preserve"> 20</w:t>
      </w:r>
      <w:r w:rsidR="0050646A">
        <w:rPr>
          <w:rFonts w:ascii="Arial" w:hAnsi="Arial" w:cs="Arial"/>
          <w:shd w:val="clear" w:color="auto" w:fill="FFFFFF"/>
        </w:rPr>
        <w:t xml:space="preserve"> </w:t>
      </w:r>
      <w:r w:rsidR="001D7DCC">
        <w:rPr>
          <w:rFonts w:ascii="Arial" w:hAnsi="Arial" w:cs="Arial"/>
          <w:shd w:val="clear" w:color="auto" w:fill="FFFFFF"/>
        </w:rPr>
        <w:t>May 2021</w:t>
      </w:r>
      <w:r w:rsidR="00EC3D9F">
        <w:rPr>
          <w:rFonts w:ascii="Arial" w:hAnsi="Arial" w:cs="Arial"/>
          <w:shd w:val="clear" w:color="auto" w:fill="FFFFFF"/>
        </w:rPr>
        <w:t>.</w:t>
      </w:r>
    </w:p>
    <w:bookmarkEnd w:id="10"/>
    <w:p w:rsidR="003750C2" w:rsidRPr="00D3495C" w:rsidRDefault="003750C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These Terms do not give rise to any rights under the Contracts (Rights of Third Parties) Act 1999 to enforce any term of the</w:t>
      </w:r>
      <w:r w:rsidR="00EB0121">
        <w:rPr>
          <w:rFonts w:ascii="Arial" w:hAnsi="Arial" w:cs="Arial"/>
          <w:shd w:val="clear" w:color="auto" w:fill="FFFFFF"/>
        </w:rPr>
        <w:t>se Terms</w:t>
      </w:r>
      <w:r w:rsidRPr="00D3495C">
        <w:rPr>
          <w:rFonts w:ascii="Arial" w:hAnsi="Arial" w:cs="Arial"/>
          <w:shd w:val="clear" w:color="auto" w:fill="FFFFFF"/>
        </w:rPr>
        <w:t>.</w:t>
      </w:r>
    </w:p>
    <w:p w:rsidR="003750C2" w:rsidRPr="00D3495C" w:rsidRDefault="003750C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These Terms constitute the entire agreement between </w:t>
      </w:r>
      <w:r w:rsidR="009F41D0">
        <w:rPr>
          <w:rFonts w:ascii="Arial" w:hAnsi="Arial" w:cs="Arial"/>
          <w:shd w:val="clear" w:color="auto" w:fill="FFFFFF"/>
        </w:rPr>
        <w:t>Us</w:t>
      </w:r>
      <w:r w:rsidRPr="00D3495C">
        <w:rPr>
          <w:rFonts w:ascii="Arial" w:hAnsi="Arial" w:cs="Arial"/>
          <w:shd w:val="clear" w:color="auto" w:fill="FFFFFF"/>
        </w:rPr>
        <w:t xml:space="preserve"> and supersedes and extinguishes all previous agreements, promises, assurances, warranties, representations and understandings between </w:t>
      </w:r>
      <w:r w:rsidR="009F41D0">
        <w:rPr>
          <w:rFonts w:ascii="Arial" w:hAnsi="Arial" w:cs="Arial"/>
          <w:shd w:val="clear" w:color="auto" w:fill="FFFFFF"/>
        </w:rPr>
        <w:t>Us</w:t>
      </w:r>
      <w:r w:rsidRPr="00D3495C">
        <w:rPr>
          <w:rFonts w:ascii="Arial" w:hAnsi="Arial" w:cs="Arial"/>
          <w:shd w:val="clear" w:color="auto" w:fill="FFFFFF"/>
        </w:rPr>
        <w:t>, whether written or oral, relating to its subject matter.</w:t>
      </w:r>
    </w:p>
    <w:p w:rsidR="003750C2" w:rsidRPr="00D3495C" w:rsidRDefault="003750C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Each party acknowledges that in entering into these Terms it does not rely on and shall have no remedies in respect of any statement, representation, assurance or warranty (whether made innocently or negligently) that is not set out in these Terms. Each party agrees that it shall have no claim for innocent or negligent misrepresentation or negligent misstatement based on any statement in these Terms.</w:t>
      </w:r>
    </w:p>
    <w:p w:rsidR="003750C2" w:rsidRPr="00D3495C" w:rsidRDefault="003750C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 xml:space="preserve">If any provision or part-provision of these Terms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w:t>
      </w:r>
      <w:r w:rsidR="00457342">
        <w:rPr>
          <w:rFonts w:ascii="Arial" w:hAnsi="Arial" w:cs="Arial"/>
          <w:shd w:val="clear" w:color="auto" w:fill="FFFFFF"/>
        </w:rPr>
        <w:t>14</w:t>
      </w:r>
      <w:r w:rsidRPr="00D3495C">
        <w:rPr>
          <w:rFonts w:ascii="Arial" w:hAnsi="Arial" w:cs="Arial"/>
          <w:shd w:val="clear" w:color="auto" w:fill="FFFFFF"/>
        </w:rPr>
        <w:t xml:space="preserve"> shall not affect the validity and enforceability of the rest of the</w:t>
      </w:r>
      <w:r w:rsidR="00EB0121">
        <w:rPr>
          <w:rFonts w:ascii="Arial" w:hAnsi="Arial" w:cs="Arial"/>
          <w:shd w:val="clear" w:color="auto" w:fill="FFFFFF"/>
        </w:rPr>
        <w:t>se Terms</w:t>
      </w:r>
      <w:r w:rsidRPr="00D3495C">
        <w:rPr>
          <w:rFonts w:ascii="Arial" w:hAnsi="Arial" w:cs="Arial"/>
          <w:shd w:val="clear" w:color="auto" w:fill="FFFFFF"/>
        </w:rPr>
        <w:t>.</w:t>
      </w:r>
    </w:p>
    <w:p w:rsidR="003750C2" w:rsidRPr="00D3495C" w:rsidRDefault="003750C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A waiver of any right or remedy under these Terms or by law is only effective if given in writing and shall not be deemed a waiver of any subsequent right or remedy. A failure or delay by a party to exercise any right or remedy provided under these Terms or by law shall not constitute a waiver of that or any other right or remedy, nor shall it prevent or restrict any further exercise of that or any other right or remedy. No single or partial exercise of any right or remedy provided under these Terms or by law shall prevent or restrict the further exercise of that or any other right or remedy.</w:t>
      </w:r>
    </w:p>
    <w:p w:rsidR="003750C2" w:rsidRPr="00D3495C" w:rsidRDefault="003750C2" w:rsidP="002C393B">
      <w:pPr>
        <w:spacing w:before="120" w:after="120" w:line="276" w:lineRule="auto"/>
        <w:jc w:val="both"/>
        <w:rPr>
          <w:rFonts w:ascii="Arial" w:hAnsi="Arial" w:cs="Arial"/>
        </w:rPr>
      </w:pPr>
    </w:p>
    <w:p w:rsidR="003750C2" w:rsidRPr="00D3495C" w:rsidRDefault="00896F80" w:rsidP="00CF5E04">
      <w:pPr>
        <w:pStyle w:val="ListParagraph"/>
        <w:numPr>
          <w:ilvl w:val="0"/>
          <w:numId w:val="5"/>
        </w:numPr>
        <w:spacing w:before="120" w:after="120" w:line="276" w:lineRule="auto"/>
        <w:ind w:left="567" w:hanging="567"/>
        <w:contextualSpacing w:val="0"/>
        <w:jc w:val="both"/>
        <w:rPr>
          <w:rFonts w:ascii="Arial" w:hAnsi="Arial" w:cs="Arial"/>
          <w:b/>
          <w:bCs/>
        </w:rPr>
      </w:pPr>
      <w:r w:rsidRPr="005F227F">
        <w:rPr>
          <w:rFonts w:ascii="Arial" w:hAnsi="Arial" w:cs="Arial"/>
          <w:b/>
          <w:bCs/>
        </w:rPr>
        <w:t>Jurisdiction and applicable law</w:t>
      </w:r>
    </w:p>
    <w:p w:rsidR="003750C2" w:rsidRPr="00D3495C" w:rsidRDefault="003750C2"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sidRPr="00D3495C">
        <w:rPr>
          <w:rFonts w:ascii="Arial" w:hAnsi="Arial" w:cs="Arial"/>
          <w:shd w:val="clear" w:color="auto" w:fill="FFFFFF"/>
        </w:rPr>
        <w:t>The</w:t>
      </w:r>
      <w:r w:rsidR="009F41D0">
        <w:rPr>
          <w:rFonts w:ascii="Arial" w:hAnsi="Arial" w:cs="Arial"/>
          <w:shd w:val="clear" w:color="auto" w:fill="FFFFFF"/>
        </w:rPr>
        <w:t>se Terms</w:t>
      </w:r>
      <w:r w:rsidRPr="00D3495C">
        <w:rPr>
          <w:rFonts w:ascii="Arial" w:hAnsi="Arial" w:cs="Arial"/>
          <w:shd w:val="clear" w:color="auto" w:fill="FFFFFF"/>
        </w:rPr>
        <w:t>, and any dispute or claim (including non-contractual disputes or claims) arising out of or in connection with it or its subject matter or formation, shall be governed by, and construed in accordance with the law of England and Wales.</w:t>
      </w:r>
    </w:p>
    <w:p w:rsidR="00FD34CE" w:rsidRPr="00D3495C" w:rsidRDefault="009F41D0" w:rsidP="00CF5E04">
      <w:pPr>
        <w:pStyle w:val="ListParagraph"/>
        <w:numPr>
          <w:ilvl w:val="1"/>
          <w:numId w:val="5"/>
        </w:numPr>
        <w:spacing w:before="120" w:after="120" w:line="276" w:lineRule="auto"/>
        <w:ind w:left="567" w:hanging="567"/>
        <w:contextualSpacing w:val="0"/>
        <w:jc w:val="both"/>
        <w:rPr>
          <w:rFonts w:ascii="Arial" w:hAnsi="Arial" w:cs="Arial"/>
          <w:shd w:val="clear" w:color="auto" w:fill="FFFFFF"/>
        </w:rPr>
      </w:pPr>
      <w:r>
        <w:rPr>
          <w:rFonts w:ascii="Arial" w:hAnsi="Arial" w:cs="Arial"/>
          <w:shd w:val="clear" w:color="auto" w:fill="FFFFFF"/>
        </w:rPr>
        <w:lastRenderedPageBreak/>
        <w:t>E</w:t>
      </w:r>
      <w:r w:rsidR="003750C2" w:rsidRPr="00D3495C">
        <w:rPr>
          <w:rFonts w:ascii="Arial" w:hAnsi="Arial" w:cs="Arial"/>
          <w:shd w:val="clear" w:color="auto" w:fill="FFFFFF"/>
        </w:rPr>
        <w:t xml:space="preserve">ach </w:t>
      </w:r>
      <w:r>
        <w:rPr>
          <w:rFonts w:ascii="Arial" w:hAnsi="Arial" w:cs="Arial"/>
          <w:shd w:val="clear" w:color="auto" w:fill="FFFFFF"/>
        </w:rPr>
        <w:t xml:space="preserve">party </w:t>
      </w:r>
      <w:r w:rsidR="003750C2" w:rsidRPr="00D3495C">
        <w:rPr>
          <w:rFonts w:ascii="Arial" w:hAnsi="Arial" w:cs="Arial"/>
          <w:shd w:val="clear" w:color="auto" w:fill="FFFFFF"/>
        </w:rPr>
        <w:t>irrevocably agrees that the courts of England and Wales shall have exclusive jurisdiction to settle any dispute or claim (including non-contractual disputes or claims) arising out of or in connection with the</w:t>
      </w:r>
      <w:r w:rsidR="00EB0121">
        <w:rPr>
          <w:rFonts w:ascii="Arial" w:hAnsi="Arial" w:cs="Arial"/>
          <w:shd w:val="clear" w:color="auto" w:fill="FFFFFF"/>
        </w:rPr>
        <w:t>se Terms</w:t>
      </w:r>
      <w:r w:rsidR="003750C2" w:rsidRPr="00D3495C">
        <w:rPr>
          <w:rFonts w:ascii="Arial" w:hAnsi="Arial" w:cs="Arial"/>
          <w:shd w:val="clear" w:color="auto" w:fill="FFFFFF"/>
        </w:rPr>
        <w:t xml:space="preserve"> or its subject matter or formation.</w:t>
      </w:r>
    </w:p>
    <w:sectPr w:rsidR="00FD34CE" w:rsidRPr="00D3495C" w:rsidSect="003526C3">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2CB" w:rsidRDefault="00E412CB" w:rsidP="00CC61A6">
      <w:pPr>
        <w:spacing w:after="0" w:line="240" w:lineRule="auto"/>
      </w:pPr>
      <w:r>
        <w:separator/>
      </w:r>
    </w:p>
  </w:endnote>
  <w:endnote w:type="continuationSeparator" w:id="1">
    <w:p w:rsidR="00E412CB" w:rsidRDefault="00E412CB" w:rsidP="00CC61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2CB" w:rsidRDefault="00E412CB" w:rsidP="00CC61A6">
      <w:pPr>
        <w:spacing w:after="0" w:line="240" w:lineRule="auto"/>
      </w:pPr>
      <w:r>
        <w:separator/>
      </w:r>
    </w:p>
  </w:footnote>
  <w:footnote w:type="continuationSeparator" w:id="1">
    <w:p w:rsidR="00E412CB" w:rsidRDefault="00E412CB" w:rsidP="00CC61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121" w:rsidRPr="005F227F" w:rsidRDefault="00EB0121" w:rsidP="00CC61A6">
    <w:pPr>
      <w:spacing w:after="0" w:line="276" w:lineRule="auto"/>
      <w:jc w:val="center"/>
      <w:rPr>
        <w:rFonts w:ascii="Arial" w:hAnsi="Arial" w:cs="Arial"/>
        <w:b/>
        <w:bCs/>
        <w:u w:val="single"/>
      </w:rPr>
    </w:pPr>
    <w:r w:rsidRPr="00576646">
      <w:rPr>
        <w:rFonts w:ascii="Times New Roman" w:eastAsia="Times New Roman" w:hAnsi="Times New Roman" w:cs="Times New Roman"/>
        <w:noProof/>
        <w:lang w:eastAsia="en-GB"/>
      </w:rPr>
      <w:drawing>
        <wp:anchor distT="0" distB="0" distL="114300" distR="114300" simplePos="0" relativeHeight="251658240" behindDoc="1" locked="0" layoutInCell="1" allowOverlap="1">
          <wp:simplePos x="0" y="0"/>
          <wp:positionH relativeFrom="column">
            <wp:posOffset>-180975</wp:posOffset>
          </wp:positionH>
          <wp:positionV relativeFrom="paragraph">
            <wp:posOffset>-220980</wp:posOffset>
          </wp:positionV>
          <wp:extent cx="1005016" cy="963295"/>
          <wp:effectExtent l="0" t="0" r="5080" b="825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016" cy="963295"/>
                  </a:xfrm>
                  <a:prstGeom prst="rect">
                    <a:avLst/>
                  </a:prstGeom>
                  <a:noFill/>
                  <a:ln>
                    <a:noFill/>
                  </a:ln>
                </pic:spPr>
              </pic:pic>
            </a:graphicData>
          </a:graphic>
        </wp:anchor>
      </w:drawing>
    </w:r>
    <w:r w:rsidRPr="005F227F">
      <w:rPr>
        <w:rFonts w:ascii="Arial" w:hAnsi="Arial" w:cs="Arial"/>
        <w:b/>
        <w:bCs/>
        <w:u w:val="single"/>
      </w:rPr>
      <w:t>Physiotherapy by Calin Gagea Terms and Conditions</w:t>
    </w:r>
  </w:p>
  <w:p w:rsidR="00EB0121" w:rsidRDefault="00EB0121" w:rsidP="00D3495C">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color w:val="000000"/>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4007872"/>
    <w:multiLevelType w:val="hybridMultilevel"/>
    <w:tmpl w:val="E91A382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86165A8"/>
    <w:multiLevelType w:val="multilevel"/>
    <w:tmpl w:val="600AE264"/>
    <w:lvl w:ilvl="0">
      <w:start w:val="3"/>
      <w:numFmt w:val="decimal"/>
      <w:lvlText w:val="(%1."/>
      <w:lvlJc w:val="left"/>
      <w:pPr>
        <w:ind w:left="435" w:hanging="43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1C3D02BA"/>
    <w:multiLevelType w:val="hybridMultilevel"/>
    <w:tmpl w:val="B040197C"/>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110118"/>
    <w:multiLevelType w:val="multilevel"/>
    <w:tmpl w:val="6D829B0C"/>
    <w:lvl w:ilvl="0">
      <w:start w:val="3"/>
      <w:numFmt w:val="decimal"/>
      <w:lvlText w:val="(%1"/>
      <w:lvlJc w:val="left"/>
      <w:pPr>
        <w:ind w:left="375" w:hanging="375"/>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nsid w:val="2CCD72BB"/>
    <w:multiLevelType w:val="multilevel"/>
    <w:tmpl w:val="58E0E460"/>
    <w:lvl w:ilvl="0">
      <w:start w:val="1"/>
      <w:numFmt w:val="lowerLetter"/>
      <w:lvlText w:val="%1."/>
      <w:lvlJc w:val="left"/>
      <w:pPr>
        <w:ind w:left="1080" w:hanging="360"/>
      </w:pPr>
      <w:rPr>
        <w:rFonts w:hint="default"/>
        <w:b w:val="0"/>
        <w:bCs w:val="0"/>
      </w:rPr>
    </w:lvl>
    <w:lvl w:ilvl="1">
      <w:start w:val="1"/>
      <w:numFmt w:val="decimal"/>
      <w:lvlText w:val="%1.%2."/>
      <w:lvlJc w:val="left"/>
      <w:pPr>
        <w:ind w:left="1512" w:hanging="432"/>
      </w:pPr>
      <w:rPr>
        <w:rFonts w:ascii="Arial" w:hAnsi="Arial" w:cs="Arial" w:hint="default"/>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44104C2D"/>
    <w:multiLevelType w:val="hybridMultilevel"/>
    <w:tmpl w:val="F31AAFBC"/>
    <w:lvl w:ilvl="0" w:tplc="0809000F">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4BE71B4D"/>
    <w:multiLevelType w:val="hybridMultilevel"/>
    <w:tmpl w:val="E5FC90AA"/>
    <w:lvl w:ilvl="0" w:tplc="35381444">
      <w:start w:val="1"/>
      <w:numFmt w:val="lowerLetter"/>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214DB7"/>
    <w:multiLevelType w:val="hybridMultilevel"/>
    <w:tmpl w:val="322ACBD2"/>
    <w:lvl w:ilvl="0" w:tplc="B9F2E8F0">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5142E9D"/>
    <w:multiLevelType w:val="hybridMultilevel"/>
    <w:tmpl w:val="6F72FE90"/>
    <w:lvl w:ilvl="0" w:tplc="08090019">
      <w:start w:val="1"/>
      <w:numFmt w:val="lowerLetter"/>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6B654FC1"/>
    <w:multiLevelType w:val="hybridMultilevel"/>
    <w:tmpl w:val="E91A382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05D6AAE"/>
    <w:multiLevelType w:val="multilevel"/>
    <w:tmpl w:val="6786142A"/>
    <w:lvl w:ilvl="0">
      <w:start w:val="1"/>
      <w:numFmt w:val="decimal"/>
      <w:lvlText w:val="%1."/>
      <w:lvlJc w:val="left"/>
      <w:pPr>
        <w:ind w:left="1080" w:hanging="360"/>
      </w:pPr>
      <w:rPr>
        <w:rFonts w:ascii="Arial" w:hAnsi="Arial" w:cs="Arial" w:hint="default"/>
        <w:b/>
        <w:bCs/>
      </w:rPr>
    </w:lvl>
    <w:lvl w:ilvl="1">
      <w:start w:val="1"/>
      <w:numFmt w:val="decimal"/>
      <w:lvlText w:val="%1.%2."/>
      <w:lvlJc w:val="left"/>
      <w:pPr>
        <w:ind w:left="1512" w:hanging="432"/>
      </w:pPr>
      <w:rPr>
        <w:rFonts w:ascii="Arial" w:hAnsi="Arial" w:cs="Arial" w:hint="default"/>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nsid w:val="74193F19"/>
    <w:multiLevelType w:val="hybridMultilevel"/>
    <w:tmpl w:val="5238B1CC"/>
    <w:lvl w:ilvl="0" w:tplc="E8047672">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11"/>
  </w:num>
  <w:num w:numId="6">
    <w:abstractNumId w:val="8"/>
  </w:num>
  <w:num w:numId="7">
    <w:abstractNumId w:val="9"/>
  </w:num>
  <w:num w:numId="8">
    <w:abstractNumId w:val="7"/>
  </w:num>
  <w:num w:numId="9">
    <w:abstractNumId w:val="5"/>
  </w:num>
  <w:num w:numId="10">
    <w:abstractNumId w:val="12"/>
  </w:num>
  <w:num w:numId="11">
    <w:abstractNumId w:val="6"/>
  </w:num>
  <w:num w:numId="12">
    <w:abstractNumId w:val="4"/>
  </w:num>
  <w:num w:numId="13">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433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sbAwBGJzUzMTMxMDcyUdpeDU4uLM/DyQAtNaALliKpwsAAAA"/>
  </w:docVars>
  <w:rsids>
    <w:rsidRoot w:val="00896F80"/>
    <w:rsid w:val="000332B3"/>
    <w:rsid w:val="00035F5F"/>
    <w:rsid w:val="00081DBC"/>
    <w:rsid w:val="00086E96"/>
    <w:rsid w:val="000A2C34"/>
    <w:rsid w:val="000B02FF"/>
    <w:rsid w:val="000B382A"/>
    <w:rsid w:val="000C089E"/>
    <w:rsid w:val="00106163"/>
    <w:rsid w:val="00116B14"/>
    <w:rsid w:val="00120DF3"/>
    <w:rsid w:val="00121C0A"/>
    <w:rsid w:val="001404AE"/>
    <w:rsid w:val="00142EBA"/>
    <w:rsid w:val="001614FD"/>
    <w:rsid w:val="00163385"/>
    <w:rsid w:val="001875FD"/>
    <w:rsid w:val="001A282E"/>
    <w:rsid w:val="001A7F69"/>
    <w:rsid w:val="001D7DCC"/>
    <w:rsid w:val="002206AE"/>
    <w:rsid w:val="00224BE1"/>
    <w:rsid w:val="00224ECD"/>
    <w:rsid w:val="00227384"/>
    <w:rsid w:val="002529F1"/>
    <w:rsid w:val="00267698"/>
    <w:rsid w:val="002923D1"/>
    <w:rsid w:val="002C393B"/>
    <w:rsid w:val="002E00B5"/>
    <w:rsid w:val="00315163"/>
    <w:rsid w:val="0031525B"/>
    <w:rsid w:val="00344886"/>
    <w:rsid w:val="003526C3"/>
    <w:rsid w:val="00372AF2"/>
    <w:rsid w:val="00373C85"/>
    <w:rsid w:val="003750C2"/>
    <w:rsid w:val="00385847"/>
    <w:rsid w:val="003C3B42"/>
    <w:rsid w:val="00410345"/>
    <w:rsid w:val="00410F6E"/>
    <w:rsid w:val="004118C5"/>
    <w:rsid w:val="00412881"/>
    <w:rsid w:val="00434810"/>
    <w:rsid w:val="00457342"/>
    <w:rsid w:val="004A4D44"/>
    <w:rsid w:val="004B49F6"/>
    <w:rsid w:val="004E73B8"/>
    <w:rsid w:val="004F7429"/>
    <w:rsid w:val="0050446E"/>
    <w:rsid w:val="0050646A"/>
    <w:rsid w:val="00526ACB"/>
    <w:rsid w:val="00564141"/>
    <w:rsid w:val="005C0CC6"/>
    <w:rsid w:val="005C7E30"/>
    <w:rsid w:val="005E319F"/>
    <w:rsid w:val="005E34E2"/>
    <w:rsid w:val="005F227F"/>
    <w:rsid w:val="006015F3"/>
    <w:rsid w:val="006076CD"/>
    <w:rsid w:val="00644668"/>
    <w:rsid w:val="00650A3C"/>
    <w:rsid w:val="006520EE"/>
    <w:rsid w:val="006711E3"/>
    <w:rsid w:val="00674B3B"/>
    <w:rsid w:val="006A4638"/>
    <w:rsid w:val="006A4CBB"/>
    <w:rsid w:val="006C4763"/>
    <w:rsid w:val="006D4791"/>
    <w:rsid w:val="006E331C"/>
    <w:rsid w:val="006F7A49"/>
    <w:rsid w:val="007465C1"/>
    <w:rsid w:val="0075374D"/>
    <w:rsid w:val="00773F2F"/>
    <w:rsid w:val="007762F0"/>
    <w:rsid w:val="0077778D"/>
    <w:rsid w:val="00786BFE"/>
    <w:rsid w:val="007D3D22"/>
    <w:rsid w:val="007E39D9"/>
    <w:rsid w:val="007F743D"/>
    <w:rsid w:val="00800EA2"/>
    <w:rsid w:val="008174F9"/>
    <w:rsid w:val="008203FA"/>
    <w:rsid w:val="00835B82"/>
    <w:rsid w:val="00841D64"/>
    <w:rsid w:val="00843C69"/>
    <w:rsid w:val="00843E9A"/>
    <w:rsid w:val="008754CB"/>
    <w:rsid w:val="00896F80"/>
    <w:rsid w:val="008976C9"/>
    <w:rsid w:val="008A3D70"/>
    <w:rsid w:val="008F446B"/>
    <w:rsid w:val="00922C29"/>
    <w:rsid w:val="0095758C"/>
    <w:rsid w:val="009607EA"/>
    <w:rsid w:val="00976BAE"/>
    <w:rsid w:val="009A075D"/>
    <w:rsid w:val="009F3C6A"/>
    <w:rsid w:val="009F41D0"/>
    <w:rsid w:val="00A05A9B"/>
    <w:rsid w:val="00A16F09"/>
    <w:rsid w:val="00A65A0F"/>
    <w:rsid w:val="00AA0748"/>
    <w:rsid w:val="00AB336B"/>
    <w:rsid w:val="00AC7E20"/>
    <w:rsid w:val="00B10D4D"/>
    <w:rsid w:val="00B55956"/>
    <w:rsid w:val="00B64BF1"/>
    <w:rsid w:val="00BA15ED"/>
    <w:rsid w:val="00BB3DEA"/>
    <w:rsid w:val="00BD2D9C"/>
    <w:rsid w:val="00BF15C2"/>
    <w:rsid w:val="00BF6587"/>
    <w:rsid w:val="00C51564"/>
    <w:rsid w:val="00C62A1A"/>
    <w:rsid w:val="00C721BE"/>
    <w:rsid w:val="00C92276"/>
    <w:rsid w:val="00CB46BA"/>
    <w:rsid w:val="00CC61A6"/>
    <w:rsid w:val="00CC6921"/>
    <w:rsid w:val="00CC7182"/>
    <w:rsid w:val="00CF5E04"/>
    <w:rsid w:val="00D20D87"/>
    <w:rsid w:val="00D240BE"/>
    <w:rsid w:val="00D3495C"/>
    <w:rsid w:val="00D45216"/>
    <w:rsid w:val="00D478EB"/>
    <w:rsid w:val="00D63644"/>
    <w:rsid w:val="00D725CE"/>
    <w:rsid w:val="00D83B43"/>
    <w:rsid w:val="00D92A1E"/>
    <w:rsid w:val="00D94EB6"/>
    <w:rsid w:val="00D94F94"/>
    <w:rsid w:val="00DA1927"/>
    <w:rsid w:val="00E03CB5"/>
    <w:rsid w:val="00E412CB"/>
    <w:rsid w:val="00E61FE6"/>
    <w:rsid w:val="00E735F7"/>
    <w:rsid w:val="00E85DD2"/>
    <w:rsid w:val="00E87E7E"/>
    <w:rsid w:val="00EA63AC"/>
    <w:rsid w:val="00EB0121"/>
    <w:rsid w:val="00EB1BDB"/>
    <w:rsid w:val="00EB2EAB"/>
    <w:rsid w:val="00EC3D9F"/>
    <w:rsid w:val="00EE3BFB"/>
    <w:rsid w:val="00EE5AB5"/>
    <w:rsid w:val="00F0530A"/>
    <w:rsid w:val="00F22212"/>
    <w:rsid w:val="00F232F6"/>
    <w:rsid w:val="00F32774"/>
    <w:rsid w:val="00F361E0"/>
    <w:rsid w:val="00F45F4E"/>
    <w:rsid w:val="00F465B6"/>
    <w:rsid w:val="00F470A8"/>
    <w:rsid w:val="00F65AD2"/>
    <w:rsid w:val="00F75ADC"/>
    <w:rsid w:val="00FA518F"/>
    <w:rsid w:val="00FA640C"/>
    <w:rsid w:val="00FC5475"/>
    <w:rsid w:val="00FC6372"/>
    <w:rsid w:val="00FD07CC"/>
    <w:rsid w:val="00FD34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F80"/>
    <w:pPr>
      <w:ind w:left="720"/>
      <w:contextualSpacing/>
    </w:pPr>
  </w:style>
  <w:style w:type="paragraph" w:styleId="NormalWeb">
    <w:name w:val="Normal (Web)"/>
    <w:basedOn w:val="Normal"/>
    <w:uiPriority w:val="99"/>
    <w:unhideWhenUsed/>
    <w:rsid w:val="004103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C721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34CE"/>
  </w:style>
  <w:style w:type="paragraph" w:styleId="Header">
    <w:name w:val="header"/>
    <w:basedOn w:val="Normal"/>
    <w:link w:val="HeaderChar"/>
    <w:uiPriority w:val="99"/>
    <w:unhideWhenUsed/>
    <w:rsid w:val="00CC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1A6"/>
  </w:style>
  <w:style w:type="paragraph" w:styleId="Footer">
    <w:name w:val="footer"/>
    <w:basedOn w:val="Normal"/>
    <w:link w:val="FooterChar"/>
    <w:uiPriority w:val="99"/>
    <w:unhideWhenUsed/>
    <w:rsid w:val="00CC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1A6"/>
  </w:style>
  <w:style w:type="paragraph" w:styleId="BalloonText">
    <w:name w:val="Balloon Text"/>
    <w:basedOn w:val="Normal"/>
    <w:link w:val="BalloonTextChar"/>
    <w:uiPriority w:val="99"/>
    <w:semiHidden/>
    <w:unhideWhenUsed/>
    <w:rsid w:val="00CC6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A6"/>
    <w:rPr>
      <w:rFonts w:ascii="Segoe UI" w:hAnsi="Segoe UI" w:cs="Segoe UI"/>
      <w:sz w:val="18"/>
      <w:szCs w:val="18"/>
    </w:rPr>
  </w:style>
  <w:style w:type="table" w:styleId="TableGrid">
    <w:name w:val="Table Grid"/>
    <w:basedOn w:val="TableNormal"/>
    <w:uiPriority w:val="39"/>
    <w:rsid w:val="00746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Clause">
    <w:name w:val="Title Clause"/>
    <w:basedOn w:val="Normal"/>
    <w:rsid w:val="006015F3"/>
    <w:pPr>
      <w:keepNext/>
      <w:numPr>
        <w:numId w:val="2"/>
      </w:numPr>
      <w:spacing w:before="240" w:after="240" w:line="300" w:lineRule="atLeast"/>
      <w:jc w:val="both"/>
      <w:outlineLvl w:val="0"/>
    </w:pPr>
    <w:rPr>
      <w:rFonts w:ascii="Arial" w:eastAsia="Arial Unicode MS" w:hAnsi="Arial" w:cs="Arial"/>
      <w:b/>
      <w:color w:val="000000"/>
      <w:kern w:val="28"/>
      <w:szCs w:val="20"/>
    </w:rPr>
  </w:style>
  <w:style w:type="paragraph" w:customStyle="1" w:styleId="Untitledsubclause1">
    <w:name w:val="Untitled subclause 1"/>
    <w:basedOn w:val="Normal"/>
    <w:rsid w:val="006015F3"/>
    <w:pPr>
      <w:numPr>
        <w:ilvl w:val="1"/>
        <w:numId w:val="2"/>
      </w:numPr>
      <w:spacing w:before="280" w:after="120" w:line="300" w:lineRule="atLeast"/>
      <w:jc w:val="both"/>
      <w:outlineLvl w:val="1"/>
    </w:pPr>
    <w:rPr>
      <w:rFonts w:ascii="Arial" w:eastAsia="Arial Unicode MS" w:hAnsi="Arial" w:cs="Arial"/>
      <w:color w:val="000000"/>
      <w:szCs w:val="20"/>
    </w:rPr>
  </w:style>
  <w:style w:type="paragraph" w:customStyle="1" w:styleId="Untitledsubclause2">
    <w:name w:val="Untitled subclause 2"/>
    <w:basedOn w:val="Normal"/>
    <w:rsid w:val="006015F3"/>
    <w:pPr>
      <w:numPr>
        <w:ilvl w:val="2"/>
        <w:numId w:val="2"/>
      </w:numPr>
      <w:spacing w:after="120" w:line="300" w:lineRule="atLeast"/>
      <w:jc w:val="both"/>
      <w:outlineLvl w:val="2"/>
    </w:pPr>
    <w:rPr>
      <w:rFonts w:ascii="Arial" w:eastAsia="Arial Unicode MS" w:hAnsi="Arial" w:cs="Arial"/>
      <w:color w:val="000000"/>
      <w:szCs w:val="20"/>
    </w:rPr>
  </w:style>
  <w:style w:type="paragraph" w:customStyle="1" w:styleId="Untitledsubclause3">
    <w:name w:val="Untitled subclause 3"/>
    <w:basedOn w:val="Normal"/>
    <w:rsid w:val="006015F3"/>
    <w:pPr>
      <w:numPr>
        <w:ilvl w:val="3"/>
        <w:numId w:val="2"/>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Untitledsubclause4">
    <w:name w:val="Untitled subclause 4"/>
    <w:basedOn w:val="Normal"/>
    <w:rsid w:val="006015F3"/>
    <w:pPr>
      <w:numPr>
        <w:ilvl w:val="4"/>
        <w:numId w:val="2"/>
      </w:numPr>
      <w:spacing w:after="120" w:line="300" w:lineRule="atLeast"/>
      <w:jc w:val="both"/>
      <w:outlineLvl w:val="4"/>
    </w:pPr>
    <w:rPr>
      <w:rFonts w:ascii="Arial" w:eastAsia="Arial Unicode MS" w:hAnsi="Arial" w:cs="Arial"/>
      <w:color w:val="000000"/>
      <w:szCs w:val="20"/>
    </w:rPr>
  </w:style>
  <w:style w:type="character" w:styleId="Hyperlink">
    <w:name w:val="Hyperlink"/>
    <w:basedOn w:val="DefaultParagraphFont"/>
    <w:uiPriority w:val="99"/>
    <w:unhideWhenUsed/>
    <w:rsid w:val="00A16F09"/>
    <w:rPr>
      <w:color w:val="0563C1" w:themeColor="hyperlink"/>
      <w:u w:val="single"/>
    </w:rPr>
  </w:style>
  <w:style w:type="character" w:customStyle="1" w:styleId="UnresolvedMention">
    <w:name w:val="Unresolved Mention"/>
    <w:basedOn w:val="DefaultParagraphFont"/>
    <w:uiPriority w:val="99"/>
    <w:semiHidden/>
    <w:unhideWhenUsed/>
    <w:rsid w:val="00A16F09"/>
    <w:rPr>
      <w:color w:val="605E5C"/>
      <w:shd w:val="clear" w:color="auto" w:fill="E1DFDD"/>
    </w:rPr>
  </w:style>
  <w:style w:type="character" w:styleId="CommentReference">
    <w:name w:val="annotation reference"/>
    <w:basedOn w:val="DefaultParagraphFont"/>
    <w:uiPriority w:val="99"/>
    <w:semiHidden/>
    <w:unhideWhenUsed/>
    <w:rsid w:val="00A16F09"/>
    <w:rPr>
      <w:sz w:val="16"/>
      <w:szCs w:val="16"/>
    </w:rPr>
  </w:style>
  <w:style w:type="paragraph" w:styleId="CommentText">
    <w:name w:val="annotation text"/>
    <w:basedOn w:val="Normal"/>
    <w:link w:val="CommentTextChar"/>
    <w:uiPriority w:val="99"/>
    <w:unhideWhenUsed/>
    <w:rsid w:val="00A16F09"/>
    <w:pPr>
      <w:spacing w:line="240" w:lineRule="auto"/>
    </w:pPr>
    <w:rPr>
      <w:sz w:val="20"/>
      <w:szCs w:val="20"/>
    </w:rPr>
  </w:style>
  <w:style w:type="character" w:customStyle="1" w:styleId="CommentTextChar">
    <w:name w:val="Comment Text Char"/>
    <w:basedOn w:val="DefaultParagraphFont"/>
    <w:link w:val="CommentText"/>
    <w:uiPriority w:val="99"/>
    <w:rsid w:val="00A16F09"/>
    <w:rPr>
      <w:sz w:val="20"/>
      <w:szCs w:val="20"/>
    </w:rPr>
  </w:style>
  <w:style w:type="paragraph" w:styleId="CommentSubject">
    <w:name w:val="annotation subject"/>
    <w:basedOn w:val="CommentText"/>
    <w:next w:val="CommentText"/>
    <w:link w:val="CommentSubjectChar"/>
    <w:uiPriority w:val="99"/>
    <w:semiHidden/>
    <w:unhideWhenUsed/>
    <w:rsid w:val="00A16F09"/>
    <w:rPr>
      <w:b/>
      <w:bCs/>
    </w:rPr>
  </w:style>
  <w:style w:type="character" w:customStyle="1" w:styleId="CommentSubjectChar">
    <w:name w:val="Comment Subject Char"/>
    <w:basedOn w:val="CommentTextChar"/>
    <w:link w:val="CommentSubject"/>
    <w:uiPriority w:val="99"/>
    <w:semiHidden/>
    <w:rsid w:val="00A16F09"/>
    <w:rPr>
      <w:b/>
      <w:bCs/>
      <w:sz w:val="20"/>
      <w:szCs w:val="20"/>
    </w:rPr>
  </w:style>
  <w:style w:type="character" w:styleId="FollowedHyperlink">
    <w:name w:val="FollowedHyperlink"/>
    <w:basedOn w:val="DefaultParagraphFont"/>
    <w:uiPriority w:val="99"/>
    <w:semiHidden/>
    <w:unhideWhenUsed/>
    <w:rsid w:val="00081D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5051726">
      <w:bodyDiv w:val="1"/>
      <w:marLeft w:val="0"/>
      <w:marRight w:val="0"/>
      <w:marTop w:val="0"/>
      <w:marBottom w:val="0"/>
      <w:divBdr>
        <w:top w:val="none" w:sz="0" w:space="0" w:color="auto"/>
        <w:left w:val="none" w:sz="0" w:space="0" w:color="auto"/>
        <w:bottom w:val="none" w:sz="0" w:space="0" w:color="auto"/>
        <w:right w:val="none" w:sz="0" w:space="0" w:color="auto"/>
      </w:divBdr>
    </w:div>
    <w:div w:id="230237768">
      <w:bodyDiv w:val="1"/>
      <w:marLeft w:val="0"/>
      <w:marRight w:val="0"/>
      <w:marTop w:val="0"/>
      <w:marBottom w:val="0"/>
      <w:divBdr>
        <w:top w:val="none" w:sz="0" w:space="0" w:color="auto"/>
        <w:left w:val="none" w:sz="0" w:space="0" w:color="auto"/>
        <w:bottom w:val="none" w:sz="0" w:space="0" w:color="auto"/>
        <w:right w:val="none" w:sz="0" w:space="0" w:color="auto"/>
      </w:divBdr>
    </w:div>
    <w:div w:id="273440202">
      <w:bodyDiv w:val="1"/>
      <w:marLeft w:val="0"/>
      <w:marRight w:val="0"/>
      <w:marTop w:val="0"/>
      <w:marBottom w:val="0"/>
      <w:divBdr>
        <w:top w:val="none" w:sz="0" w:space="0" w:color="auto"/>
        <w:left w:val="none" w:sz="0" w:space="0" w:color="auto"/>
        <w:bottom w:val="none" w:sz="0" w:space="0" w:color="auto"/>
        <w:right w:val="none" w:sz="0" w:space="0" w:color="auto"/>
      </w:divBdr>
      <w:divsChild>
        <w:div w:id="474299235">
          <w:marLeft w:val="0"/>
          <w:marRight w:val="0"/>
          <w:marTop w:val="0"/>
          <w:marBottom w:val="0"/>
          <w:divBdr>
            <w:top w:val="none" w:sz="0" w:space="0" w:color="auto"/>
            <w:left w:val="none" w:sz="0" w:space="0" w:color="auto"/>
            <w:bottom w:val="none" w:sz="0" w:space="0" w:color="auto"/>
            <w:right w:val="none" w:sz="0" w:space="0" w:color="auto"/>
          </w:divBdr>
          <w:divsChild>
            <w:div w:id="1695614473">
              <w:marLeft w:val="0"/>
              <w:marRight w:val="0"/>
              <w:marTop w:val="0"/>
              <w:marBottom w:val="0"/>
              <w:divBdr>
                <w:top w:val="none" w:sz="0" w:space="0" w:color="auto"/>
                <w:left w:val="none" w:sz="0" w:space="0" w:color="auto"/>
                <w:bottom w:val="none" w:sz="0" w:space="0" w:color="auto"/>
                <w:right w:val="none" w:sz="0" w:space="0" w:color="auto"/>
              </w:divBdr>
              <w:divsChild>
                <w:div w:id="12896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22910">
          <w:marLeft w:val="0"/>
          <w:marRight w:val="0"/>
          <w:marTop w:val="0"/>
          <w:marBottom w:val="0"/>
          <w:divBdr>
            <w:top w:val="none" w:sz="0" w:space="0" w:color="auto"/>
            <w:left w:val="none" w:sz="0" w:space="0" w:color="auto"/>
            <w:bottom w:val="none" w:sz="0" w:space="0" w:color="auto"/>
            <w:right w:val="none" w:sz="0" w:space="0" w:color="auto"/>
          </w:divBdr>
          <w:divsChild>
            <w:div w:id="1404061597">
              <w:marLeft w:val="0"/>
              <w:marRight w:val="0"/>
              <w:marTop w:val="0"/>
              <w:marBottom w:val="0"/>
              <w:divBdr>
                <w:top w:val="none" w:sz="0" w:space="0" w:color="auto"/>
                <w:left w:val="none" w:sz="0" w:space="0" w:color="auto"/>
                <w:bottom w:val="none" w:sz="0" w:space="0" w:color="auto"/>
                <w:right w:val="none" w:sz="0" w:space="0" w:color="auto"/>
              </w:divBdr>
              <w:divsChild>
                <w:div w:id="13616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7601">
      <w:bodyDiv w:val="1"/>
      <w:marLeft w:val="0"/>
      <w:marRight w:val="0"/>
      <w:marTop w:val="0"/>
      <w:marBottom w:val="0"/>
      <w:divBdr>
        <w:top w:val="none" w:sz="0" w:space="0" w:color="auto"/>
        <w:left w:val="none" w:sz="0" w:space="0" w:color="auto"/>
        <w:bottom w:val="none" w:sz="0" w:space="0" w:color="auto"/>
        <w:right w:val="none" w:sz="0" w:space="0" w:color="auto"/>
      </w:divBdr>
    </w:div>
    <w:div w:id="718624793">
      <w:bodyDiv w:val="1"/>
      <w:marLeft w:val="0"/>
      <w:marRight w:val="0"/>
      <w:marTop w:val="0"/>
      <w:marBottom w:val="0"/>
      <w:divBdr>
        <w:top w:val="none" w:sz="0" w:space="0" w:color="auto"/>
        <w:left w:val="none" w:sz="0" w:space="0" w:color="auto"/>
        <w:bottom w:val="none" w:sz="0" w:space="0" w:color="auto"/>
        <w:right w:val="none" w:sz="0" w:space="0" w:color="auto"/>
      </w:divBdr>
    </w:div>
    <w:div w:id="1040204041">
      <w:bodyDiv w:val="1"/>
      <w:marLeft w:val="0"/>
      <w:marRight w:val="0"/>
      <w:marTop w:val="0"/>
      <w:marBottom w:val="0"/>
      <w:divBdr>
        <w:top w:val="none" w:sz="0" w:space="0" w:color="auto"/>
        <w:left w:val="none" w:sz="0" w:space="0" w:color="auto"/>
        <w:bottom w:val="none" w:sz="0" w:space="0" w:color="auto"/>
        <w:right w:val="none" w:sz="0" w:space="0" w:color="auto"/>
      </w:divBdr>
    </w:div>
    <w:div w:id="143262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ysioCalinGag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yperlink" Target="mailto:physiobycalingage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58E9-2630-4A58-B08C-B05022A7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11</Pages>
  <Words>3831</Words>
  <Characters>21840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 - Jonathan Lea</dc:creator>
  <cp:keywords/>
  <dc:description/>
  <cp:lastModifiedBy>User</cp:lastModifiedBy>
  <cp:revision>12</cp:revision>
  <cp:lastPrinted>2020-11-02T18:22:00Z</cp:lastPrinted>
  <dcterms:created xsi:type="dcterms:W3CDTF">2020-11-17T14:19:00Z</dcterms:created>
  <dcterms:modified xsi:type="dcterms:W3CDTF">2021-06-07T16:44:00Z</dcterms:modified>
</cp:coreProperties>
</file>